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134"/>
      </w:tblGrid>
      <w:tr w:rsidR="007D21DC" w:rsidRPr="00183115" w:rsidTr="00760AA1">
        <w:trPr>
          <w:trHeight w:val="956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7D21DC" w:rsidRPr="00413855" w:rsidRDefault="007D21DC" w:rsidP="0048164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5506085</wp:posOffset>
                  </wp:positionH>
                  <wp:positionV relativeFrom="paragraph">
                    <wp:posOffset>46355</wp:posOffset>
                  </wp:positionV>
                  <wp:extent cx="546100" cy="546100"/>
                  <wp:effectExtent l="0" t="0" r="635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</w:rPr>
              <w:br w:type="page"/>
            </w:r>
            <w:r>
              <w:rPr>
                <w:rFonts w:ascii="Arial" w:hAnsi="Arial" w:cs="Arial"/>
                <w:bCs/>
                <w:sz w:val="20"/>
              </w:rPr>
              <w:br w:type="page"/>
            </w:r>
          </w:p>
          <w:p w:rsidR="007D21DC" w:rsidRPr="00183115" w:rsidRDefault="007D21DC" w:rsidP="00481643">
            <w:pPr>
              <w:jc w:val="center"/>
              <w:rPr>
                <w:rFonts w:ascii="Arial" w:hAnsi="Arial" w:cs="Arial"/>
                <w:sz w:val="20"/>
              </w:rPr>
            </w:pPr>
            <w:r w:rsidRPr="00183115">
              <w:rPr>
                <w:rFonts w:ascii="Arial" w:hAnsi="Arial" w:cs="Arial"/>
                <w:sz w:val="20"/>
              </w:rPr>
              <w:t>PÄDAGOGISCHE HOCHSCHULE KÄRNTEN</w:t>
            </w:r>
            <w:r>
              <w:rPr>
                <w:rFonts w:ascii="Arial" w:hAnsi="Arial" w:cs="Arial"/>
                <w:sz w:val="20"/>
              </w:rPr>
              <w:t xml:space="preserve"> – Viktor Frankl Hochschule       </w:t>
            </w:r>
          </w:p>
          <w:p w:rsidR="007D21DC" w:rsidRPr="00183115" w:rsidRDefault="007D21DC" w:rsidP="00481643">
            <w:pPr>
              <w:jc w:val="center"/>
              <w:rPr>
                <w:rFonts w:ascii="Arial" w:hAnsi="Arial" w:cs="Arial"/>
                <w:sz w:val="20"/>
              </w:rPr>
            </w:pPr>
            <w:r w:rsidRPr="00183115">
              <w:rPr>
                <w:rFonts w:ascii="Arial" w:hAnsi="Arial" w:cs="Arial"/>
                <w:sz w:val="20"/>
              </w:rPr>
              <w:t xml:space="preserve">STUDIENGANG FÜR DAS LEHRAMT AN </w:t>
            </w:r>
            <w:r>
              <w:rPr>
                <w:rFonts w:ascii="Arial" w:hAnsi="Arial" w:cs="Arial"/>
                <w:b/>
                <w:sz w:val="20"/>
              </w:rPr>
              <w:t>VOLKS</w:t>
            </w:r>
            <w:r w:rsidRPr="00183115">
              <w:rPr>
                <w:rFonts w:ascii="Arial" w:hAnsi="Arial" w:cs="Arial"/>
                <w:b/>
                <w:sz w:val="20"/>
              </w:rPr>
              <w:t>SCHULEN</w:t>
            </w:r>
          </w:p>
          <w:p w:rsidR="007D21DC" w:rsidRPr="00183115" w:rsidRDefault="007D21DC" w:rsidP="0048164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21DC" w:rsidRPr="00183115" w:rsidTr="00760AA1">
        <w:trPr>
          <w:trHeight w:val="881"/>
        </w:trPr>
        <w:tc>
          <w:tcPr>
            <w:tcW w:w="993" w:type="dxa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7D21DC" w:rsidRPr="00183115" w:rsidRDefault="007D21DC" w:rsidP="0048164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7D21DC" w:rsidRPr="00183115" w:rsidRDefault="007D21DC" w:rsidP="0048164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D21DC" w:rsidRPr="00A64DC7" w:rsidRDefault="007D21DC" w:rsidP="00481643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A64DC7">
              <w:rPr>
                <w:rFonts w:ascii="Arial" w:hAnsi="Arial" w:cs="Arial"/>
                <w:b/>
                <w:szCs w:val="24"/>
                <w:lang w:val="en-GB"/>
              </w:rPr>
              <w:t>S  C  H  U  L  P  R  A  K  T  I  S  C  H  E     S  T  U  D  I  E  N</w:t>
            </w:r>
          </w:p>
          <w:p w:rsidR="007D21DC" w:rsidRPr="00183115" w:rsidRDefault="007D21DC" w:rsidP="00481643">
            <w:pPr>
              <w:jc w:val="center"/>
              <w:rPr>
                <w:rFonts w:ascii="Arial" w:hAnsi="Arial" w:cs="Arial"/>
                <w:sz w:val="20"/>
              </w:rPr>
            </w:pPr>
            <w:r w:rsidRPr="00183115">
              <w:rPr>
                <w:rFonts w:ascii="Arial" w:hAnsi="Arial" w:cs="Arial"/>
                <w:sz w:val="20"/>
              </w:rPr>
              <w:t>UNTERRICHTS- UND ERZIEHUNGSPRAXIS</w:t>
            </w:r>
          </w:p>
          <w:p w:rsidR="007D21DC" w:rsidRPr="00183115" w:rsidRDefault="007D21DC" w:rsidP="0048164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shd w:val="clear" w:color="auto" w:fill="F2DBDB" w:themeFill="accent2" w:themeFillTint="33"/>
          </w:tcPr>
          <w:p w:rsidR="007D21DC" w:rsidRPr="00183115" w:rsidRDefault="007D21DC" w:rsidP="0048164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21DC" w:rsidRPr="00183115" w:rsidTr="00760AA1">
        <w:trPr>
          <w:trHeight w:val="284"/>
        </w:trPr>
        <w:tc>
          <w:tcPr>
            <w:tcW w:w="96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7D21DC" w:rsidRPr="00183115" w:rsidRDefault="007D21DC" w:rsidP="00481643">
            <w:pPr>
              <w:rPr>
                <w:rFonts w:ascii="Arial" w:hAnsi="Arial" w:cs="Arial"/>
                <w:sz w:val="20"/>
              </w:rPr>
            </w:pPr>
          </w:p>
        </w:tc>
      </w:tr>
    </w:tbl>
    <w:p w:rsidR="007D21DC" w:rsidRPr="00183115" w:rsidRDefault="007D21DC" w:rsidP="007D21DC">
      <w:pPr>
        <w:jc w:val="center"/>
        <w:rPr>
          <w:rFonts w:ascii="Arial" w:hAnsi="Arial" w:cs="Arial"/>
          <w:szCs w:val="24"/>
        </w:rPr>
      </w:pPr>
    </w:p>
    <w:p w:rsidR="007D21DC" w:rsidRDefault="007D21DC" w:rsidP="007D21DC">
      <w:pPr>
        <w:rPr>
          <w:rFonts w:ascii="Arial" w:hAnsi="Arial" w:cs="Arial"/>
          <w:bCs/>
          <w:szCs w:val="24"/>
        </w:rPr>
      </w:pPr>
      <w:r w:rsidRPr="00183115">
        <w:rPr>
          <w:rFonts w:ascii="Arial" w:hAnsi="Arial" w:cs="Arial"/>
          <w:bCs/>
          <w:szCs w:val="24"/>
        </w:rPr>
        <w:t xml:space="preserve">STUDIERENDE/R: </w:t>
      </w:r>
      <w:r>
        <w:rPr>
          <w:rFonts w:ascii="Arial" w:hAnsi="Arial" w:cs="Arial"/>
          <w:bCs/>
          <w:szCs w:val="24"/>
        </w:rPr>
        <w:t>_______________________________________________</w:t>
      </w:r>
      <w:r w:rsidRPr="00183115">
        <w:rPr>
          <w:rFonts w:ascii="Arial" w:hAnsi="Arial" w:cs="Arial"/>
          <w:bCs/>
          <w:szCs w:val="24"/>
        </w:rPr>
        <w:t xml:space="preserve"> </w:t>
      </w:r>
    </w:p>
    <w:p w:rsidR="007D21DC" w:rsidRDefault="007D21DC" w:rsidP="007D21DC">
      <w:pPr>
        <w:rPr>
          <w:rFonts w:ascii="Arial" w:hAnsi="Arial" w:cs="Arial"/>
          <w:bCs/>
          <w:szCs w:val="24"/>
        </w:rPr>
      </w:pPr>
    </w:p>
    <w:p w:rsidR="007D21DC" w:rsidRDefault="007D21DC" w:rsidP="007D21DC">
      <w:pPr>
        <w:rPr>
          <w:rFonts w:ascii="Arial" w:hAnsi="Arial" w:cs="Arial"/>
          <w:bCs/>
          <w:szCs w:val="24"/>
        </w:rPr>
      </w:pPr>
      <w:r w:rsidRPr="00183115">
        <w:rPr>
          <w:rFonts w:ascii="Arial" w:hAnsi="Arial" w:cs="Arial"/>
          <w:bCs/>
          <w:szCs w:val="24"/>
        </w:rPr>
        <w:t xml:space="preserve">STUDIENBEGINN: </w:t>
      </w:r>
      <w:r>
        <w:rPr>
          <w:rFonts w:ascii="Arial" w:hAnsi="Arial" w:cs="Arial"/>
          <w:bCs/>
          <w:szCs w:val="24"/>
        </w:rPr>
        <w:t>_____________________</w:t>
      </w:r>
    </w:p>
    <w:p w:rsidR="007D21DC" w:rsidRPr="00FF009A" w:rsidRDefault="007D21DC" w:rsidP="007D21DC">
      <w:pPr>
        <w:rPr>
          <w:rFonts w:ascii="Arial" w:hAnsi="Arial" w:cs="Arial"/>
          <w:bCs/>
          <w:szCs w:val="24"/>
        </w:rPr>
      </w:pPr>
    </w:p>
    <w:p w:rsidR="007D21DC" w:rsidRDefault="007D21DC" w:rsidP="007D21D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PRAXIS</w:t>
      </w:r>
      <w:r w:rsidRPr="00C714F3">
        <w:rPr>
          <w:rFonts w:ascii="Arial" w:hAnsi="Arial" w:cs="Arial"/>
          <w:b/>
          <w:bCs/>
          <w:sz w:val="28"/>
          <w:szCs w:val="28"/>
        </w:rPr>
        <w:t>PROTOKOLL – ERGÄNZENDE BERUFSAUFGABEN:</w:t>
      </w:r>
    </w:p>
    <w:p w:rsidR="007D21DC" w:rsidRPr="00BF1164" w:rsidRDefault="007D21DC" w:rsidP="007D21DC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3118"/>
      </w:tblGrid>
      <w:tr w:rsidR="007D21DC" w:rsidRPr="0080360A" w:rsidTr="00760AA1">
        <w:tc>
          <w:tcPr>
            <w:tcW w:w="2552" w:type="dxa"/>
            <w:shd w:val="clear" w:color="auto" w:fill="F2DBDB" w:themeFill="accent2" w:themeFillTint="33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 w:colFirst="0" w:colLast="2"/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360A">
              <w:rPr>
                <w:rFonts w:ascii="Arial" w:hAnsi="Arial" w:cs="Arial"/>
                <w:bCs/>
                <w:sz w:val="22"/>
                <w:szCs w:val="22"/>
              </w:rPr>
              <w:t>SPEZIELLE PRAKTIKA: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360A">
              <w:rPr>
                <w:rFonts w:ascii="Arial" w:hAnsi="Arial" w:cs="Arial"/>
                <w:bCs/>
                <w:sz w:val="22"/>
                <w:szCs w:val="22"/>
              </w:rPr>
              <w:t>DATUM /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UNTERSCHRIFT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  <w:tr w:rsidR="007D21DC" w:rsidRPr="0080360A" w:rsidTr="00481643">
        <w:tc>
          <w:tcPr>
            <w:tcW w:w="2552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EINGANGSSTUFE /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VORSCHULKLASSE</w:t>
            </w:r>
          </w:p>
        </w:tc>
        <w:tc>
          <w:tcPr>
            <w:tcW w:w="3969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7D21DC" w:rsidRPr="0080360A" w:rsidTr="00481643">
        <w:tc>
          <w:tcPr>
            <w:tcW w:w="2552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WE</w:t>
            </w:r>
            <w:r w:rsidR="00A86DEB">
              <w:rPr>
                <w:rFonts w:ascii="Arial" w:hAnsi="Arial" w:cs="Arial"/>
                <w:bCs/>
                <w:szCs w:val="24"/>
              </w:rPr>
              <w:t xml:space="preserve"> </w:t>
            </w:r>
            <w:r w:rsidR="00A86DEB" w:rsidRPr="00A86DEB">
              <w:rPr>
                <w:rFonts w:ascii="Arial" w:hAnsi="Arial" w:cs="Arial"/>
                <w:bCs/>
                <w:sz w:val="20"/>
              </w:rPr>
              <w:t>(Werken)</w:t>
            </w:r>
          </w:p>
        </w:tc>
        <w:tc>
          <w:tcPr>
            <w:tcW w:w="3969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D21DC" w:rsidRPr="0080360A" w:rsidTr="00481643">
        <w:tc>
          <w:tcPr>
            <w:tcW w:w="2552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LF</w:t>
            </w:r>
            <w:r w:rsidR="00A86DEB">
              <w:rPr>
                <w:rFonts w:ascii="Arial" w:hAnsi="Arial" w:cs="Arial"/>
                <w:bCs/>
                <w:szCs w:val="24"/>
              </w:rPr>
              <w:t xml:space="preserve"> </w:t>
            </w:r>
            <w:r w:rsidR="00A86DEB" w:rsidRPr="00A86DEB">
              <w:rPr>
                <w:rFonts w:ascii="Arial" w:hAnsi="Arial" w:cs="Arial"/>
                <w:bCs/>
                <w:sz w:val="16"/>
                <w:szCs w:val="16"/>
              </w:rPr>
              <w:t>(Lebende Fremdsprache)</w:t>
            </w:r>
          </w:p>
        </w:tc>
        <w:tc>
          <w:tcPr>
            <w:tcW w:w="3969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D21DC" w:rsidRPr="0080360A" w:rsidTr="00481643">
        <w:tc>
          <w:tcPr>
            <w:tcW w:w="2552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ERZIEHLICHES IM SCHULALLTAG</w:t>
            </w:r>
          </w:p>
        </w:tc>
        <w:tc>
          <w:tcPr>
            <w:tcW w:w="3969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□     Aufsichtspflicht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□     Schultagesbeginn, - ende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□     Ordnungsrahmen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□     Pausenbegleitung</w:t>
            </w:r>
          </w:p>
        </w:tc>
        <w:tc>
          <w:tcPr>
            <w:tcW w:w="3118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7D21DC" w:rsidRPr="0080360A" w:rsidTr="00481643">
        <w:tc>
          <w:tcPr>
            <w:tcW w:w="2552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FÖRDERN</w:t>
            </w:r>
          </w:p>
        </w:tc>
        <w:tc>
          <w:tcPr>
            <w:tcW w:w="3969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 xml:space="preserve">□     Förderunterricht 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□     funktionell-therapeutische</w:t>
            </w:r>
          </w:p>
          <w:p w:rsidR="007D21DC" w:rsidRPr="0080360A" w:rsidRDefault="007D21DC" w:rsidP="00481643">
            <w:pPr>
              <w:ind w:left="360"/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 xml:space="preserve">  Übungen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□     individuelle Förderprogramme</w:t>
            </w:r>
          </w:p>
        </w:tc>
        <w:tc>
          <w:tcPr>
            <w:tcW w:w="3118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7D21DC" w:rsidRPr="0080360A" w:rsidTr="00481643">
        <w:tc>
          <w:tcPr>
            <w:tcW w:w="2552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Maßnahmen zur LEISTUNGS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FESTSTELLUNG</w:t>
            </w:r>
          </w:p>
        </w:tc>
        <w:tc>
          <w:tcPr>
            <w:tcW w:w="3969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□     Beobachtung der Mitarbeit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□     Alternative Formen der</w:t>
            </w:r>
          </w:p>
          <w:p w:rsidR="007D21DC" w:rsidRPr="0080360A" w:rsidRDefault="007D21DC" w:rsidP="00481643">
            <w:pPr>
              <w:ind w:left="360"/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 xml:space="preserve">  Leistungsbeurteilung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</w:rPr>
            </w:pPr>
            <w:r w:rsidRPr="0080360A">
              <w:rPr>
                <w:rFonts w:ascii="Arial" w:hAnsi="Arial" w:cs="Arial"/>
                <w:bCs/>
                <w:szCs w:val="24"/>
              </w:rPr>
              <w:t>□     Frühwarnsystem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□     </w:t>
            </w:r>
            <w:proofErr w:type="spellStart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Schullaufbahnberatung</w:t>
            </w:r>
            <w:proofErr w:type="spellEnd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 (4. </w:t>
            </w:r>
            <w:proofErr w:type="spellStart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Kl</w:t>
            </w:r>
            <w:proofErr w:type="spellEnd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.)</w:t>
            </w:r>
          </w:p>
        </w:tc>
        <w:tc>
          <w:tcPr>
            <w:tcW w:w="3118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</w:p>
        </w:tc>
      </w:tr>
      <w:tr w:rsidR="007D21DC" w:rsidRPr="0080360A" w:rsidTr="00481643">
        <w:tc>
          <w:tcPr>
            <w:tcW w:w="2552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SCHUL-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PARTNERSCHAFT</w:t>
            </w:r>
          </w:p>
        </w:tc>
        <w:tc>
          <w:tcPr>
            <w:tcW w:w="3969" w:type="dxa"/>
            <w:shd w:val="clear" w:color="auto" w:fill="auto"/>
          </w:tcPr>
          <w:p w:rsidR="007D21DC" w:rsidRPr="0080360A" w:rsidRDefault="007560BF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Cs w:val="24"/>
                <w:lang w:val="it-IT"/>
              </w:rPr>
              <w:t xml:space="preserve">□     </w:t>
            </w:r>
            <w:proofErr w:type="spellStart"/>
            <w:r>
              <w:rPr>
                <w:rFonts w:ascii="Arial" w:hAnsi="Arial" w:cs="Arial"/>
                <w:bCs/>
                <w:szCs w:val="24"/>
                <w:lang w:val="it-IT"/>
              </w:rPr>
              <w:t>Elternabend</w:t>
            </w:r>
            <w:proofErr w:type="spellEnd"/>
            <w:r>
              <w:rPr>
                <w:rFonts w:ascii="Arial" w:hAnsi="Arial" w:cs="Arial"/>
                <w:bCs/>
                <w:szCs w:val="24"/>
                <w:lang w:val="it-IT"/>
              </w:rPr>
              <w:t>/</w:t>
            </w:r>
            <w:proofErr w:type="spellStart"/>
            <w:r w:rsidR="007D21DC" w:rsidRPr="0080360A">
              <w:rPr>
                <w:rFonts w:ascii="Arial" w:hAnsi="Arial" w:cs="Arial"/>
                <w:bCs/>
                <w:szCs w:val="24"/>
                <w:lang w:val="it-IT"/>
              </w:rPr>
              <w:t>Elternsprechtag</w:t>
            </w:r>
            <w:proofErr w:type="spellEnd"/>
            <w:r w:rsidR="007D21DC"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 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□     </w:t>
            </w:r>
            <w:proofErr w:type="spellStart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Klassenforum</w:t>
            </w:r>
            <w:proofErr w:type="spellEnd"/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□     </w:t>
            </w:r>
            <w:proofErr w:type="spellStart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Schulforum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</w:p>
        </w:tc>
      </w:tr>
      <w:tr w:rsidR="007D21DC" w:rsidRPr="0080360A" w:rsidTr="00481643">
        <w:tc>
          <w:tcPr>
            <w:tcW w:w="2552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SCHUL-</w:t>
            </w:r>
            <w:r w:rsidRPr="0080360A">
              <w:rPr>
                <w:rFonts w:ascii="Arial" w:hAnsi="Arial" w:cs="Arial"/>
                <w:bCs/>
                <w:sz w:val="22"/>
                <w:szCs w:val="22"/>
                <w:lang w:val="it-IT"/>
              </w:rPr>
              <w:t>VERANSTALTUNGEN</w:t>
            </w:r>
          </w:p>
        </w:tc>
        <w:tc>
          <w:tcPr>
            <w:tcW w:w="3969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□     </w:t>
            </w:r>
            <w:proofErr w:type="spellStart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Lehrausgang</w:t>
            </w:r>
            <w:proofErr w:type="spellEnd"/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□     </w:t>
            </w:r>
            <w:proofErr w:type="spellStart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Wandertag</w:t>
            </w:r>
            <w:proofErr w:type="spellEnd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 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□     </w:t>
            </w:r>
            <w:proofErr w:type="spellStart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Exkursion</w:t>
            </w:r>
            <w:proofErr w:type="spellEnd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 </w:t>
            </w:r>
          </w:p>
          <w:p w:rsidR="007D21DC" w:rsidRPr="0080360A" w:rsidRDefault="007560BF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Cs w:val="24"/>
                <w:lang w:val="it-IT"/>
              </w:rPr>
              <w:t xml:space="preserve">□     </w:t>
            </w:r>
            <w:proofErr w:type="spellStart"/>
            <w:r>
              <w:rPr>
                <w:rFonts w:ascii="Arial" w:hAnsi="Arial" w:cs="Arial"/>
                <w:bCs/>
                <w:szCs w:val="24"/>
                <w:lang w:val="it-IT"/>
              </w:rPr>
              <w:t>Schulfeier</w:t>
            </w:r>
            <w:proofErr w:type="spellEnd"/>
            <w:r>
              <w:rPr>
                <w:rFonts w:ascii="Arial" w:hAnsi="Arial" w:cs="Arial"/>
                <w:bCs/>
                <w:szCs w:val="24"/>
                <w:lang w:val="it-IT"/>
              </w:rPr>
              <w:t>/</w:t>
            </w:r>
            <w:proofErr w:type="spellStart"/>
            <w:r w:rsidR="007D21DC" w:rsidRPr="0080360A">
              <w:rPr>
                <w:rFonts w:ascii="Arial" w:hAnsi="Arial" w:cs="Arial"/>
                <w:bCs/>
                <w:szCs w:val="24"/>
                <w:lang w:val="it-IT"/>
              </w:rPr>
              <w:t>Klassenfeier</w:t>
            </w:r>
            <w:proofErr w:type="spellEnd"/>
          </w:p>
          <w:p w:rsidR="007D21DC" w:rsidRPr="0080360A" w:rsidRDefault="007D21DC" w:rsidP="00481643">
            <w:pPr>
              <w:ind w:left="360"/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  </w:t>
            </w:r>
            <w:proofErr w:type="spellStart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Präsentationen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</w:p>
        </w:tc>
      </w:tr>
      <w:tr w:rsidR="007D21DC" w:rsidRPr="0080360A" w:rsidTr="00481643">
        <w:tc>
          <w:tcPr>
            <w:tcW w:w="2552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VERWALTUNGS-AUFGABEN</w:t>
            </w:r>
          </w:p>
        </w:tc>
        <w:tc>
          <w:tcPr>
            <w:tcW w:w="3969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□     </w:t>
            </w:r>
            <w:proofErr w:type="spellStart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Klassenbuch</w:t>
            </w:r>
            <w:proofErr w:type="spellEnd"/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□     </w:t>
            </w:r>
            <w:proofErr w:type="spellStart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Konferenzteilnahme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</w:p>
        </w:tc>
      </w:tr>
      <w:tr w:rsidR="007D21DC" w:rsidRPr="0080360A" w:rsidTr="00481643">
        <w:trPr>
          <w:trHeight w:val="691"/>
        </w:trPr>
        <w:tc>
          <w:tcPr>
            <w:tcW w:w="2552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PLANUNGS-</w:t>
            </w: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AUFGABEN </w:t>
            </w:r>
          </w:p>
        </w:tc>
        <w:tc>
          <w:tcPr>
            <w:tcW w:w="3969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□     </w:t>
            </w:r>
            <w:proofErr w:type="spellStart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kurz</w:t>
            </w:r>
            <w:proofErr w:type="spellEnd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- und </w:t>
            </w:r>
            <w:proofErr w:type="spellStart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mittelfristige</w:t>
            </w:r>
            <w:proofErr w:type="spellEnd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 </w:t>
            </w:r>
          </w:p>
          <w:p w:rsidR="007D21DC" w:rsidRPr="0080360A" w:rsidRDefault="007D21DC" w:rsidP="00481643">
            <w:pPr>
              <w:ind w:left="360"/>
              <w:rPr>
                <w:rFonts w:ascii="Arial" w:hAnsi="Arial" w:cs="Arial"/>
                <w:bCs/>
                <w:szCs w:val="24"/>
                <w:lang w:val="it-IT"/>
              </w:rPr>
            </w:pPr>
            <w:r w:rsidRPr="0080360A">
              <w:rPr>
                <w:rFonts w:ascii="Arial" w:hAnsi="Arial" w:cs="Arial"/>
                <w:bCs/>
                <w:szCs w:val="24"/>
                <w:lang w:val="it-IT"/>
              </w:rPr>
              <w:t xml:space="preserve">  </w:t>
            </w:r>
            <w:proofErr w:type="spellStart"/>
            <w:r w:rsidRPr="0080360A">
              <w:rPr>
                <w:rFonts w:ascii="Arial" w:hAnsi="Arial" w:cs="Arial"/>
                <w:bCs/>
                <w:szCs w:val="24"/>
                <w:lang w:val="it-IT"/>
              </w:rPr>
              <w:t>Planungen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</w:p>
          <w:p w:rsidR="007D21DC" w:rsidRPr="0080360A" w:rsidRDefault="007D21DC" w:rsidP="00481643">
            <w:pPr>
              <w:rPr>
                <w:rFonts w:ascii="Arial" w:hAnsi="Arial" w:cs="Arial"/>
                <w:bCs/>
                <w:szCs w:val="24"/>
                <w:lang w:val="it-IT"/>
              </w:rPr>
            </w:pPr>
          </w:p>
        </w:tc>
      </w:tr>
    </w:tbl>
    <w:p w:rsidR="005A71A5" w:rsidRDefault="005A71A5"/>
    <w:sectPr w:rsidR="005A71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660FD"/>
    <w:multiLevelType w:val="hybridMultilevel"/>
    <w:tmpl w:val="4E90430E"/>
    <w:lvl w:ilvl="0" w:tplc="717060E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D09AD"/>
    <w:multiLevelType w:val="hybridMultilevel"/>
    <w:tmpl w:val="CFC0A238"/>
    <w:lvl w:ilvl="0" w:tplc="A28449B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A3317"/>
    <w:multiLevelType w:val="hybridMultilevel"/>
    <w:tmpl w:val="6630ADD0"/>
    <w:lvl w:ilvl="0" w:tplc="ED92B7F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DC"/>
    <w:rsid w:val="000333E0"/>
    <w:rsid w:val="005A71A5"/>
    <w:rsid w:val="00654B40"/>
    <w:rsid w:val="00702251"/>
    <w:rsid w:val="007560BF"/>
    <w:rsid w:val="00760AA1"/>
    <w:rsid w:val="007D21DC"/>
    <w:rsid w:val="00A86DEB"/>
    <w:rsid w:val="00D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388B5-D241-4E00-955F-3229423F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21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33E0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aliases w:val="2. Überschrift"/>
    <w:basedOn w:val="berschrift1"/>
    <w:next w:val="Standard"/>
    <w:link w:val="berschrift2Zchn"/>
    <w:autoRedefine/>
    <w:uiPriority w:val="9"/>
    <w:unhideWhenUsed/>
    <w:qFormat/>
    <w:rsid w:val="000333E0"/>
    <w:pPr>
      <w:spacing w:before="200" w:line="240" w:lineRule="auto"/>
      <w:ind w:left="1077" w:hanging="357"/>
      <w:outlineLvl w:val="1"/>
    </w:pPr>
    <w:rPr>
      <w:rFonts w:ascii="Arial" w:hAnsi="Arial"/>
      <w:bCs w:val="0"/>
      <w:szCs w:val="2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33E0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berschrift4">
    <w:name w:val="heading 4"/>
    <w:aliases w:val="4. Überschrift"/>
    <w:basedOn w:val="Standard"/>
    <w:next w:val="berschrift3"/>
    <w:link w:val="berschrift4Zchn"/>
    <w:autoRedefine/>
    <w:uiPriority w:val="9"/>
    <w:unhideWhenUsed/>
    <w:qFormat/>
    <w:rsid w:val="000333E0"/>
    <w:pPr>
      <w:keepNext/>
      <w:keepLines/>
      <w:spacing w:before="200"/>
      <w:ind w:left="714" w:hanging="357"/>
      <w:jc w:val="both"/>
      <w:outlineLvl w:val="3"/>
    </w:pPr>
    <w:rPr>
      <w:rFonts w:ascii="Arial" w:eastAsiaTheme="majorEastAsia" w:hAnsi="Arial" w:cstheme="majorBidi"/>
      <w:bCs/>
      <w:iCs/>
      <w:szCs w:val="24"/>
      <w:lang w:eastAsia="de-AT"/>
    </w:rPr>
  </w:style>
  <w:style w:type="paragraph" w:styleId="berschrift5">
    <w:name w:val="heading 5"/>
    <w:aliases w:val="3. Überschrift"/>
    <w:basedOn w:val="Standard"/>
    <w:next w:val="berschrift2"/>
    <w:link w:val="berschrift5Zchn"/>
    <w:autoRedefine/>
    <w:uiPriority w:val="9"/>
    <w:unhideWhenUsed/>
    <w:qFormat/>
    <w:rsid w:val="000333E0"/>
    <w:pPr>
      <w:keepNext/>
      <w:keepLines/>
      <w:spacing w:before="200" w:line="360" w:lineRule="auto"/>
      <w:ind w:left="720" w:hanging="360"/>
      <w:jc w:val="both"/>
      <w:outlineLvl w:val="4"/>
    </w:pPr>
    <w:rPr>
      <w:rFonts w:ascii="Arial" w:eastAsiaTheme="majorEastAsia" w:hAnsi="Arial" w:cstheme="majorBidi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aliases w:val="4. Überschrift Zchn"/>
    <w:basedOn w:val="Absatz-Standardschriftart"/>
    <w:link w:val="berschrift4"/>
    <w:uiPriority w:val="9"/>
    <w:rsid w:val="000333E0"/>
    <w:rPr>
      <w:rFonts w:ascii="Arial" w:eastAsiaTheme="majorEastAsia" w:hAnsi="Arial" w:cstheme="majorBidi"/>
      <w:bCs/>
      <w:iCs/>
      <w:sz w:val="24"/>
      <w:szCs w:val="24"/>
      <w:lang w:eastAsia="de-AT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0333E0"/>
    <w:rPr>
      <w:rFonts w:ascii="Arial" w:eastAsiaTheme="majorEastAsia" w:hAnsi="Arial" w:cstheme="majorBidi"/>
      <w:b/>
      <w:color w:val="365F91" w:themeColor="accent1" w:themeShade="BF"/>
      <w:sz w:val="28"/>
      <w:szCs w:val="2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3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5Zchn">
    <w:name w:val="Überschrift 5 Zchn"/>
    <w:aliases w:val="3. Überschrift Zchn"/>
    <w:basedOn w:val="Absatz-Standardschriftart"/>
    <w:link w:val="berschrift5"/>
    <w:uiPriority w:val="9"/>
    <w:rsid w:val="000333E0"/>
    <w:rPr>
      <w:rFonts w:ascii="Arial" w:eastAsiaTheme="majorEastAsia" w:hAnsi="Arial" w:cstheme="majorBidi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33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Striessnig</dc:creator>
  <cp:lastModifiedBy>Ingrid Striessnig</cp:lastModifiedBy>
  <cp:revision>2</cp:revision>
  <cp:lastPrinted>2014-11-11T14:35:00Z</cp:lastPrinted>
  <dcterms:created xsi:type="dcterms:W3CDTF">2015-02-02T10:17:00Z</dcterms:created>
  <dcterms:modified xsi:type="dcterms:W3CDTF">2015-02-02T10:17:00Z</dcterms:modified>
</cp:coreProperties>
</file>