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6D" w:rsidRPr="00CA0531" w:rsidRDefault="0056346E" w:rsidP="0056346E">
      <w:pPr>
        <w:jc w:val="both"/>
        <w:rPr>
          <w:rFonts w:ascii="Times New Roman" w:hAnsi="Times New Roman" w:cs="Times New Roman"/>
          <w:sz w:val="24"/>
          <w:szCs w:val="24"/>
        </w:rPr>
      </w:pPr>
      <w:r w:rsidRPr="00CA0531">
        <w:rPr>
          <w:rFonts w:ascii="Times New Roman" w:hAnsi="Times New Roman" w:cs="Times New Roman"/>
          <w:sz w:val="24"/>
          <w:szCs w:val="24"/>
        </w:rPr>
        <w:t>Werner Helsper</w:t>
      </w:r>
    </w:p>
    <w:p w:rsidR="0056346E" w:rsidRPr="00CA0531" w:rsidRDefault="0056346E" w:rsidP="0056346E">
      <w:pPr>
        <w:jc w:val="both"/>
        <w:rPr>
          <w:rFonts w:ascii="Times New Roman" w:hAnsi="Times New Roman" w:cs="Times New Roman"/>
          <w:sz w:val="24"/>
          <w:szCs w:val="24"/>
        </w:rPr>
      </w:pPr>
      <w:r w:rsidRPr="00CA0531">
        <w:rPr>
          <w:rFonts w:ascii="Times New Roman" w:hAnsi="Times New Roman" w:cs="Times New Roman"/>
          <w:sz w:val="24"/>
          <w:szCs w:val="24"/>
        </w:rPr>
        <w:t xml:space="preserve">Schulische Übergänge als Krisenerfahrung – Chancen und Risiken für Schule, Lehrer*innen und Schüler*innen </w:t>
      </w:r>
    </w:p>
    <w:p w:rsidR="006408E6" w:rsidRPr="00CA0531" w:rsidRDefault="006408E6" w:rsidP="0056346E">
      <w:pPr>
        <w:jc w:val="both"/>
        <w:rPr>
          <w:rFonts w:ascii="Times New Roman" w:hAnsi="Times New Roman" w:cs="Times New Roman"/>
          <w:sz w:val="24"/>
          <w:szCs w:val="24"/>
        </w:rPr>
      </w:pPr>
      <w:r w:rsidRPr="00CA0531">
        <w:rPr>
          <w:rFonts w:ascii="Times New Roman" w:hAnsi="Times New Roman" w:cs="Times New Roman"/>
          <w:sz w:val="24"/>
          <w:szCs w:val="24"/>
        </w:rPr>
        <w:t xml:space="preserve">Lassen sie mich mit drei Vorbemerkungen beginnen: </w:t>
      </w:r>
      <w:r w:rsidRPr="00B5507C">
        <w:rPr>
          <w:rFonts w:ascii="Times New Roman" w:hAnsi="Times New Roman" w:cs="Times New Roman"/>
          <w:b/>
          <w:sz w:val="24"/>
          <w:szCs w:val="24"/>
        </w:rPr>
        <w:t xml:space="preserve">Erstens </w:t>
      </w:r>
      <w:r w:rsidRPr="00CA0531">
        <w:rPr>
          <w:rFonts w:ascii="Times New Roman" w:hAnsi="Times New Roman" w:cs="Times New Roman"/>
          <w:sz w:val="24"/>
          <w:szCs w:val="24"/>
        </w:rPr>
        <w:t>beziehen sich die folgenden Überlegungen, Studien und Ergebnisse im Kern auf das deutsche Schulsystem – ich gehe aber davon aus, dass sich</w:t>
      </w:r>
      <w:r w:rsidR="00B5507C">
        <w:rPr>
          <w:rFonts w:ascii="Times New Roman" w:hAnsi="Times New Roman" w:cs="Times New Roman"/>
          <w:sz w:val="24"/>
          <w:szCs w:val="24"/>
        </w:rPr>
        <w:t xml:space="preserve"> Vieles davon auf das doch </w:t>
      </w:r>
      <w:r w:rsidRPr="00CA0531">
        <w:rPr>
          <w:rFonts w:ascii="Times New Roman" w:hAnsi="Times New Roman" w:cs="Times New Roman"/>
          <w:sz w:val="24"/>
          <w:szCs w:val="24"/>
        </w:rPr>
        <w:t>ähnlich strukturierte Schulsystem Österreichs übertra</w:t>
      </w:r>
      <w:r w:rsidR="00B5507C">
        <w:rPr>
          <w:rFonts w:ascii="Times New Roman" w:hAnsi="Times New Roman" w:cs="Times New Roman"/>
          <w:sz w:val="24"/>
          <w:szCs w:val="24"/>
        </w:rPr>
        <w:t>gen lässt. Zweitens: Auch wenn K</w:t>
      </w:r>
      <w:r w:rsidRPr="00CA0531">
        <w:rPr>
          <w:rFonts w:ascii="Times New Roman" w:hAnsi="Times New Roman" w:cs="Times New Roman"/>
          <w:sz w:val="24"/>
          <w:szCs w:val="24"/>
        </w:rPr>
        <w:t>ritisches durchschimmert, will ich das nicht als „Lehrer*innenschelte“ verstanden wissen. Ich versuche vielmehr auf strukturelle Herausforderungen, Ambivalenzen und Schwierigkeiten im Übergangsgeschehen</w:t>
      </w:r>
      <w:r w:rsidR="00B5507C">
        <w:rPr>
          <w:rFonts w:ascii="Times New Roman" w:hAnsi="Times New Roman" w:cs="Times New Roman"/>
          <w:sz w:val="24"/>
          <w:szCs w:val="24"/>
        </w:rPr>
        <w:t xml:space="preserve"> hinzuweisen.</w:t>
      </w:r>
      <w:r w:rsidRPr="00CA0531">
        <w:rPr>
          <w:rFonts w:ascii="Times New Roman" w:hAnsi="Times New Roman" w:cs="Times New Roman"/>
          <w:sz w:val="24"/>
          <w:szCs w:val="24"/>
        </w:rPr>
        <w:t xml:space="preserve"> Und </w:t>
      </w:r>
      <w:r w:rsidRPr="00B5507C">
        <w:rPr>
          <w:rFonts w:ascii="Times New Roman" w:hAnsi="Times New Roman" w:cs="Times New Roman"/>
          <w:b/>
          <w:sz w:val="24"/>
          <w:szCs w:val="24"/>
        </w:rPr>
        <w:t>drittens</w:t>
      </w:r>
      <w:r w:rsidR="0066619F">
        <w:rPr>
          <w:rFonts w:ascii="Times New Roman" w:hAnsi="Times New Roman" w:cs="Times New Roman"/>
          <w:sz w:val="24"/>
          <w:szCs w:val="24"/>
        </w:rPr>
        <w:t>: Ich gehe nicht</w:t>
      </w:r>
      <w:r w:rsidR="00B5507C">
        <w:rPr>
          <w:rFonts w:ascii="Times New Roman" w:hAnsi="Times New Roman" w:cs="Times New Roman"/>
          <w:sz w:val="24"/>
          <w:szCs w:val="24"/>
        </w:rPr>
        <w:t xml:space="preserve"> </w:t>
      </w:r>
      <w:r w:rsidRPr="00CA0531">
        <w:rPr>
          <w:rFonts w:ascii="Times New Roman" w:hAnsi="Times New Roman" w:cs="Times New Roman"/>
          <w:sz w:val="24"/>
          <w:szCs w:val="24"/>
        </w:rPr>
        <w:t>auf die Corona-Pandemie ein, auch wenn diese aktuell für das Übergangsgeschehen hoch bedeutsam ist. Meine Ausführungen sind grundsätzlicher angelegt.</w:t>
      </w:r>
    </w:p>
    <w:p w:rsidR="00C71603" w:rsidRPr="00CA0531" w:rsidRDefault="0056346E" w:rsidP="0056346E">
      <w:pPr>
        <w:jc w:val="both"/>
        <w:rPr>
          <w:rFonts w:ascii="Times New Roman" w:hAnsi="Times New Roman" w:cs="Times New Roman"/>
          <w:sz w:val="24"/>
          <w:szCs w:val="24"/>
        </w:rPr>
      </w:pPr>
      <w:r w:rsidRPr="00CA0531">
        <w:rPr>
          <w:rFonts w:ascii="Times New Roman" w:hAnsi="Times New Roman" w:cs="Times New Roman"/>
          <w:sz w:val="24"/>
          <w:szCs w:val="24"/>
        </w:rPr>
        <w:t>Ü</w:t>
      </w:r>
      <w:r w:rsidR="00C71603" w:rsidRPr="00CA0531">
        <w:rPr>
          <w:rFonts w:ascii="Times New Roman" w:hAnsi="Times New Roman" w:cs="Times New Roman"/>
          <w:sz w:val="24"/>
          <w:szCs w:val="24"/>
        </w:rPr>
        <w:t>bergänge als Krise zu fassen</w:t>
      </w:r>
      <w:r w:rsidR="008D3A2A" w:rsidRPr="00CA0531">
        <w:rPr>
          <w:rFonts w:ascii="Times New Roman" w:hAnsi="Times New Roman" w:cs="Times New Roman"/>
          <w:sz w:val="24"/>
          <w:szCs w:val="24"/>
        </w:rPr>
        <w:t>,</w:t>
      </w:r>
      <w:r w:rsidR="00C71603" w:rsidRPr="00CA0531">
        <w:rPr>
          <w:rFonts w:ascii="Times New Roman" w:hAnsi="Times New Roman" w:cs="Times New Roman"/>
          <w:sz w:val="24"/>
          <w:szCs w:val="24"/>
        </w:rPr>
        <w:t xml:space="preserve"> mutet</w:t>
      </w:r>
      <w:r w:rsidRPr="00CA0531">
        <w:rPr>
          <w:rFonts w:ascii="Times New Roman" w:hAnsi="Times New Roman" w:cs="Times New Roman"/>
          <w:sz w:val="24"/>
          <w:szCs w:val="24"/>
        </w:rPr>
        <w:t xml:space="preserve"> auf den ersten Blick vielleicht irritierend</w:t>
      </w:r>
      <w:r w:rsidR="00C71603" w:rsidRPr="00CA0531">
        <w:rPr>
          <w:rFonts w:ascii="Times New Roman" w:hAnsi="Times New Roman" w:cs="Times New Roman"/>
          <w:sz w:val="24"/>
          <w:szCs w:val="24"/>
        </w:rPr>
        <w:t xml:space="preserve"> an</w:t>
      </w:r>
      <w:r w:rsidRPr="00CA0531">
        <w:rPr>
          <w:rFonts w:ascii="Times New Roman" w:hAnsi="Times New Roman" w:cs="Times New Roman"/>
          <w:sz w:val="24"/>
          <w:szCs w:val="24"/>
        </w:rPr>
        <w:t xml:space="preserve">. Es kommt aber darauf an, was man unter Krise versteht. Folgt man Dewey, Bollnow, Arno Combe oder </w:t>
      </w:r>
      <w:r w:rsidR="00284273" w:rsidRPr="00CA0531">
        <w:rPr>
          <w:rFonts w:ascii="Times New Roman" w:hAnsi="Times New Roman" w:cs="Times New Roman"/>
          <w:sz w:val="24"/>
          <w:szCs w:val="24"/>
        </w:rPr>
        <w:t xml:space="preserve">Ulrich </w:t>
      </w:r>
      <w:r w:rsidRPr="00CA0531">
        <w:rPr>
          <w:rFonts w:ascii="Times New Roman" w:hAnsi="Times New Roman" w:cs="Times New Roman"/>
          <w:sz w:val="24"/>
          <w:szCs w:val="24"/>
        </w:rPr>
        <w:t>Oevermann,</w:t>
      </w:r>
      <w:r w:rsidR="00B5507C">
        <w:rPr>
          <w:rFonts w:ascii="Times New Roman" w:hAnsi="Times New Roman" w:cs="Times New Roman"/>
          <w:sz w:val="24"/>
          <w:szCs w:val="24"/>
        </w:rPr>
        <w:t xml:space="preserve"> dann ist Krise </w:t>
      </w:r>
      <w:r w:rsidRPr="00CA0531">
        <w:rPr>
          <w:rFonts w:ascii="Times New Roman" w:hAnsi="Times New Roman" w:cs="Times New Roman"/>
          <w:sz w:val="24"/>
          <w:szCs w:val="24"/>
        </w:rPr>
        <w:t xml:space="preserve">mit der Entstehung des Neuen, mit Veränderung und Weiterentwicklung verbunden: Es beginnt etwas Neues, es endet etwas Altes. Max Frisch hat das auf die Formel gebracht: „Krise ist ein produktiver Zustand. Man muss ihm nur den Beigeschmack der Katastrophe nehmen.“ </w:t>
      </w:r>
      <w:r w:rsidR="00284273" w:rsidRPr="00CA0531">
        <w:rPr>
          <w:rFonts w:ascii="Times New Roman" w:hAnsi="Times New Roman" w:cs="Times New Roman"/>
          <w:sz w:val="24"/>
          <w:szCs w:val="24"/>
        </w:rPr>
        <w:t>Allerding</w:t>
      </w:r>
      <w:r w:rsidR="00412134" w:rsidRPr="00CA0531">
        <w:rPr>
          <w:rFonts w:ascii="Times New Roman" w:hAnsi="Times New Roman" w:cs="Times New Roman"/>
          <w:sz w:val="24"/>
          <w:szCs w:val="24"/>
        </w:rPr>
        <w:t>s</w:t>
      </w:r>
      <w:r w:rsidR="00284273" w:rsidRPr="00CA0531">
        <w:rPr>
          <w:rFonts w:ascii="Times New Roman" w:hAnsi="Times New Roman" w:cs="Times New Roman"/>
          <w:sz w:val="24"/>
          <w:szCs w:val="24"/>
        </w:rPr>
        <w:t xml:space="preserve"> ist diese kreativ-innovative Lesart</w:t>
      </w:r>
      <w:r w:rsidR="00B5507C">
        <w:rPr>
          <w:rFonts w:ascii="Times New Roman" w:hAnsi="Times New Roman" w:cs="Times New Roman"/>
          <w:sz w:val="24"/>
          <w:szCs w:val="24"/>
        </w:rPr>
        <w:t xml:space="preserve"> von Übergängen – </w:t>
      </w:r>
      <w:r w:rsidR="008D3A2A" w:rsidRPr="00CA0531">
        <w:rPr>
          <w:rFonts w:ascii="Times New Roman" w:hAnsi="Times New Roman" w:cs="Times New Roman"/>
          <w:sz w:val="24"/>
          <w:szCs w:val="24"/>
        </w:rPr>
        <w:t xml:space="preserve">ohne Krise kein Neuanfang! –  </w:t>
      </w:r>
      <w:r w:rsidR="00284273" w:rsidRPr="00CA0531">
        <w:rPr>
          <w:rFonts w:ascii="Times New Roman" w:hAnsi="Times New Roman" w:cs="Times New Roman"/>
          <w:sz w:val="24"/>
          <w:szCs w:val="24"/>
        </w:rPr>
        <w:t>nur die eine Seite</w:t>
      </w:r>
      <w:r w:rsidR="008D3A2A" w:rsidRPr="00CA0531">
        <w:rPr>
          <w:rFonts w:ascii="Times New Roman" w:hAnsi="Times New Roman" w:cs="Times New Roman"/>
          <w:sz w:val="24"/>
          <w:szCs w:val="24"/>
        </w:rPr>
        <w:t xml:space="preserve"> der Medaille</w:t>
      </w:r>
      <w:r w:rsidR="00284273" w:rsidRPr="00CA0531">
        <w:rPr>
          <w:rFonts w:ascii="Times New Roman" w:hAnsi="Times New Roman" w:cs="Times New Roman"/>
          <w:sz w:val="24"/>
          <w:szCs w:val="24"/>
        </w:rPr>
        <w:t>: Wenn etwas Neues ansteht, dann ist damit notwendigerweise eine Bewährung verbunden. Die Bewährung impliziert</w:t>
      </w:r>
      <w:r w:rsidR="0066619F">
        <w:rPr>
          <w:rFonts w:ascii="Times New Roman" w:hAnsi="Times New Roman" w:cs="Times New Roman"/>
          <w:sz w:val="24"/>
          <w:szCs w:val="24"/>
        </w:rPr>
        <w:t xml:space="preserve"> </w:t>
      </w:r>
      <w:r w:rsidR="00C71603" w:rsidRPr="00CA0531">
        <w:rPr>
          <w:rFonts w:ascii="Times New Roman" w:hAnsi="Times New Roman" w:cs="Times New Roman"/>
          <w:sz w:val="24"/>
          <w:szCs w:val="24"/>
        </w:rPr>
        <w:t>neben der des Erfolgs</w:t>
      </w:r>
      <w:r w:rsidR="00284273" w:rsidRPr="00CA0531">
        <w:rPr>
          <w:rFonts w:ascii="Times New Roman" w:hAnsi="Times New Roman" w:cs="Times New Roman"/>
          <w:sz w:val="24"/>
          <w:szCs w:val="24"/>
        </w:rPr>
        <w:t xml:space="preserve"> notwendigerweise die Möglichkeit des Scheiterns. Das markiert die Ambivalenz des Übergangs – zugleich Chance und Risiko zu sein. </w:t>
      </w:r>
      <w:r w:rsidR="00EE7D73" w:rsidRPr="00CA0531">
        <w:rPr>
          <w:rFonts w:ascii="Times New Roman" w:hAnsi="Times New Roman" w:cs="Times New Roman"/>
          <w:sz w:val="24"/>
          <w:szCs w:val="24"/>
        </w:rPr>
        <w:t>Was dominiert – Chance o</w:t>
      </w:r>
      <w:r w:rsidR="00B5507C">
        <w:rPr>
          <w:rFonts w:ascii="Times New Roman" w:hAnsi="Times New Roman" w:cs="Times New Roman"/>
          <w:sz w:val="24"/>
          <w:szCs w:val="24"/>
        </w:rPr>
        <w:t>der Risiko</w:t>
      </w:r>
      <w:r w:rsidR="00EE7D73" w:rsidRPr="00CA0531">
        <w:rPr>
          <w:rFonts w:ascii="Times New Roman" w:hAnsi="Times New Roman" w:cs="Times New Roman"/>
          <w:sz w:val="24"/>
          <w:szCs w:val="24"/>
        </w:rPr>
        <w:t xml:space="preserve"> – hängt </w:t>
      </w:r>
      <w:r w:rsidR="00B873BF" w:rsidRPr="00CA0531">
        <w:rPr>
          <w:rFonts w:ascii="Times New Roman" w:hAnsi="Times New Roman" w:cs="Times New Roman"/>
          <w:b/>
          <w:i/>
          <w:sz w:val="24"/>
          <w:szCs w:val="24"/>
        </w:rPr>
        <w:t>erstens</w:t>
      </w:r>
      <w:r w:rsidR="00B873BF" w:rsidRPr="00CA0531">
        <w:rPr>
          <w:rFonts w:ascii="Times New Roman" w:hAnsi="Times New Roman" w:cs="Times New Roman"/>
          <w:sz w:val="24"/>
          <w:szCs w:val="24"/>
        </w:rPr>
        <w:t xml:space="preserve"> </w:t>
      </w:r>
      <w:r w:rsidR="00EE7D73" w:rsidRPr="00CA0531">
        <w:rPr>
          <w:rFonts w:ascii="Times New Roman" w:hAnsi="Times New Roman" w:cs="Times New Roman"/>
          <w:sz w:val="24"/>
          <w:szCs w:val="24"/>
        </w:rPr>
        <w:t>von den Voraussetzungen ab, mit denen man in einen Übergang und die damit verbundene Bewährung eintritt: es sind die persönlichen, die sozialen, die</w:t>
      </w:r>
      <w:r w:rsidR="008D3A2A" w:rsidRPr="00CA0531">
        <w:rPr>
          <w:rFonts w:ascii="Times New Roman" w:hAnsi="Times New Roman" w:cs="Times New Roman"/>
          <w:sz w:val="24"/>
          <w:szCs w:val="24"/>
        </w:rPr>
        <w:t xml:space="preserve"> kulturellen</w:t>
      </w:r>
      <w:r w:rsidR="00EE7D73" w:rsidRPr="00CA0531">
        <w:rPr>
          <w:rFonts w:ascii="Times New Roman" w:hAnsi="Times New Roman" w:cs="Times New Roman"/>
          <w:sz w:val="24"/>
          <w:szCs w:val="24"/>
        </w:rPr>
        <w:t xml:space="preserve"> Ressourcen, die man einzubringen vermag. Es ist aber auch</w:t>
      </w:r>
      <w:r w:rsidR="00B873BF" w:rsidRPr="00CA0531">
        <w:rPr>
          <w:rFonts w:ascii="Times New Roman" w:hAnsi="Times New Roman" w:cs="Times New Roman"/>
          <w:sz w:val="24"/>
          <w:szCs w:val="24"/>
        </w:rPr>
        <w:t xml:space="preserve"> </w:t>
      </w:r>
      <w:r w:rsidR="00B873BF" w:rsidRPr="00CA0531">
        <w:rPr>
          <w:rFonts w:ascii="Times New Roman" w:hAnsi="Times New Roman" w:cs="Times New Roman"/>
          <w:b/>
          <w:i/>
          <w:sz w:val="24"/>
          <w:szCs w:val="24"/>
        </w:rPr>
        <w:t>zweitens</w:t>
      </w:r>
      <w:r w:rsidR="00EE7D73" w:rsidRPr="00CA0531">
        <w:rPr>
          <w:rFonts w:ascii="Times New Roman" w:hAnsi="Times New Roman" w:cs="Times New Roman"/>
          <w:sz w:val="24"/>
          <w:szCs w:val="24"/>
        </w:rPr>
        <w:t xml:space="preserve"> die Gestaltung des Übergangs </w:t>
      </w:r>
      <w:r w:rsidR="004716B4" w:rsidRPr="00CA0531">
        <w:rPr>
          <w:rFonts w:ascii="Times New Roman" w:hAnsi="Times New Roman" w:cs="Times New Roman"/>
          <w:sz w:val="24"/>
          <w:szCs w:val="24"/>
        </w:rPr>
        <w:t>und d</w:t>
      </w:r>
      <w:r w:rsidR="00B873BF" w:rsidRPr="00CA0531">
        <w:rPr>
          <w:rFonts w:ascii="Times New Roman" w:hAnsi="Times New Roman" w:cs="Times New Roman"/>
          <w:sz w:val="24"/>
          <w:szCs w:val="24"/>
        </w:rPr>
        <w:t>es N</w:t>
      </w:r>
      <w:r w:rsidR="004716B4" w:rsidRPr="00CA0531">
        <w:rPr>
          <w:rFonts w:ascii="Times New Roman" w:hAnsi="Times New Roman" w:cs="Times New Roman"/>
          <w:sz w:val="24"/>
          <w:szCs w:val="24"/>
        </w:rPr>
        <w:t xml:space="preserve">euen, in das man eintritt, </w:t>
      </w:r>
      <w:r w:rsidR="00EE7D73" w:rsidRPr="00CA0531">
        <w:rPr>
          <w:rFonts w:ascii="Times New Roman" w:hAnsi="Times New Roman" w:cs="Times New Roman"/>
          <w:sz w:val="24"/>
          <w:szCs w:val="24"/>
        </w:rPr>
        <w:t>durch Andere, durch Institutionen, durch die sozialen Zusammenhänge, in die man einmündet</w:t>
      </w:r>
      <w:r w:rsidR="00C71603" w:rsidRPr="00CA0531">
        <w:rPr>
          <w:rFonts w:ascii="Times New Roman" w:hAnsi="Times New Roman" w:cs="Times New Roman"/>
          <w:sz w:val="24"/>
          <w:szCs w:val="24"/>
        </w:rPr>
        <w:t>, die Chancen eröffnen oder Risiken erzeugen</w:t>
      </w:r>
      <w:r w:rsidR="00B5507C">
        <w:rPr>
          <w:rFonts w:ascii="Times New Roman" w:hAnsi="Times New Roman" w:cs="Times New Roman"/>
          <w:sz w:val="24"/>
          <w:szCs w:val="24"/>
        </w:rPr>
        <w:t xml:space="preserve"> – man denke in der Schule etwa an die Begrüßung der Neuen</w:t>
      </w:r>
      <w:r w:rsidR="00EE7D73" w:rsidRPr="00CA0531">
        <w:rPr>
          <w:rFonts w:ascii="Times New Roman" w:hAnsi="Times New Roman" w:cs="Times New Roman"/>
          <w:sz w:val="24"/>
          <w:szCs w:val="24"/>
        </w:rPr>
        <w:t xml:space="preserve">. </w:t>
      </w:r>
      <w:r w:rsidR="00C71603" w:rsidRPr="00CA0531">
        <w:rPr>
          <w:rFonts w:ascii="Times New Roman" w:hAnsi="Times New Roman" w:cs="Times New Roman"/>
          <w:sz w:val="24"/>
          <w:szCs w:val="24"/>
        </w:rPr>
        <w:t xml:space="preserve">Dabei ist </w:t>
      </w:r>
      <w:r w:rsidR="00B873BF" w:rsidRPr="00CA0531">
        <w:rPr>
          <w:rFonts w:ascii="Times New Roman" w:hAnsi="Times New Roman" w:cs="Times New Roman"/>
          <w:b/>
          <w:i/>
          <w:sz w:val="24"/>
          <w:szCs w:val="24"/>
        </w:rPr>
        <w:t>drittens</w:t>
      </w:r>
      <w:r w:rsidR="00B873BF" w:rsidRPr="00CA0531">
        <w:rPr>
          <w:rFonts w:ascii="Times New Roman" w:hAnsi="Times New Roman" w:cs="Times New Roman"/>
          <w:sz w:val="24"/>
          <w:szCs w:val="24"/>
        </w:rPr>
        <w:t xml:space="preserve"> </w:t>
      </w:r>
      <w:r w:rsidR="00C71603" w:rsidRPr="00CA0531">
        <w:rPr>
          <w:rFonts w:ascii="Times New Roman" w:hAnsi="Times New Roman" w:cs="Times New Roman"/>
          <w:sz w:val="24"/>
          <w:szCs w:val="24"/>
        </w:rPr>
        <w:t xml:space="preserve">bedeutsam, welche „Begleitung“ man erfährt: </w:t>
      </w:r>
      <w:r w:rsidR="004716B4" w:rsidRPr="00CA0531">
        <w:rPr>
          <w:rFonts w:ascii="Times New Roman" w:hAnsi="Times New Roman" w:cs="Times New Roman"/>
          <w:sz w:val="24"/>
          <w:szCs w:val="24"/>
        </w:rPr>
        <w:t>Wie wird der Übergang durch „das Alte“ vorbereitet, welche Gespräche, Erzählungen, welche ersten Erfahrungen und Antizipationen des Kommenden erfolgen? Wie wird man auf dem Weg zum Übergang „eskortiert“, welchen „Begleitschutz“ hat man? Wer g</w:t>
      </w:r>
      <w:r w:rsidR="00B5507C">
        <w:rPr>
          <w:rFonts w:ascii="Times New Roman" w:hAnsi="Times New Roman" w:cs="Times New Roman"/>
          <w:sz w:val="24"/>
          <w:szCs w:val="24"/>
        </w:rPr>
        <w:t xml:space="preserve">eleitet einen über </w:t>
      </w:r>
      <w:r w:rsidR="004716B4" w:rsidRPr="00CA0531">
        <w:rPr>
          <w:rFonts w:ascii="Times New Roman" w:hAnsi="Times New Roman" w:cs="Times New Roman"/>
          <w:sz w:val="24"/>
          <w:szCs w:val="24"/>
        </w:rPr>
        <w:t>die Brücke</w:t>
      </w:r>
      <w:r w:rsidR="008D3A2A" w:rsidRPr="00CA0531">
        <w:rPr>
          <w:rFonts w:ascii="Times New Roman" w:hAnsi="Times New Roman" w:cs="Times New Roman"/>
          <w:sz w:val="24"/>
          <w:szCs w:val="24"/>
        </w:rPr>
        <w:t>n</w:t>
      </w:r>
      <w:r w:rsidR="004716B4" w:rsidRPr="00CA0531">
        <w:rPr>
          <w:rFonts w:ascii="Times New Roman" w:hAnsi="Times New Roman" w:cs="Times New Roman"/>
          <w:sz w:val="24"/>
          <w:szCs w:val="24"/>
        </w:rPr>
        <w:t xml:space="preserve">, die das Alte mit dem Neuen verbinden? Und: </w:t>
      </w:r>
      <w:r w:rsidR="0084010E" w:rsidRPr="00CA0531">
        <w:rPr>
          <w:rFonts w:ascii="Times New Roman" w:hAnsi="Times New Roman" w:cs="Times New Roman"/>
          <w:sz w:val="24"/>
          <w:szCs w:val="24"/>
        </w:rPr>
        <w:t xml:space="preserve">Wer kommt einem wie von der „anderen Seite“ </w:t>
      </w:r>
      <w:r w:rsidR="00B5507C">
        <w:rPr>
          <w:rFonts w:ascii="Times New Roman" w:hAnsi="Times New Roman" w:cs="Times New Roman"/>
          <w:sz w:val="24"/>
          <w:szCs w:val="24"/>
        </w:rPr>
        <w:t>entgegen? Wie wird man abgeholt und</w:t>
      </w:r>
      <w:r w:rsidR="0084010E" w:rsidRPr="00CA0531">
        <w:rPr>
          <w:rFonts w:ascii="Times New Roman" w:hAnsi="Times New Roman" w:cs="Times New Roman"/>
          <w:sz w:val="24"/>
          <w:szCs w:val="24"/>
        </w:rPr>
        <w:t xml:space="preserve"> in „Empfang“</w:t>
      </w:r>
      <w:r w:rsidR="00B5507C">
        <w:rPr>
          <w:rFonts w:ascii="Times New Roman" w:hAnsi="Times New Roman" w:cs="Times New Roman"/>
          <w:sz w:val="24"/>
          <w:szCs w:val="24"/>
        </w:rPr>
        <w:t xml:space="preserve"> genommen</w:t>
      </w:r>
      <w:r w:rsidR="0084010E" w:rsidRPr="00CA0531">
        <w:rPr>
          <w:rFonts w:ascii="Times New Roman" w:hAnsi="Times New Roman" w:cs="Times New Roman"/>
          <w:sz w:val="24"/>
          <w:szCs w:val="24"/>
        </w:rPr>
        <w:t xml:space="preserve">? </w:t>
      </w:r>
      <w:r w:rsidR="004716B4" w:rsidRPr="00CA0531">
        <w:rPr>
          <w:rFonts w:ascii="Times New Roman" w:hAnsi="Times New Roman" w:cs="Times New Roman"/>
          <w:sz w:val="24"/>
          <w:szCs w:val="24"/>
        </w:rPr>
        <w:t xml:space="preserve">Und wie </w:t>
      </w:r>
      <w:r w:rsidR="0084010E" w:rsidRPr="00CA0531">
        <w:rPr>
          <w:rFonts w:ascii="Times New Roman" w:hAnsi="Times New Roman" w:cs="Times New Roman"/>
          <w:sz w:val="24"/>
          <w:szCs w:val="24"/>
        </w:rPr>
        <w:t>i</w:t>
      </w:r>
      <w:r w:rsidR="004716B4" w:rsidRPr="00CA0531">
        <w:rPr>
          <w:rFonts w:ascii="Times New Roman" w:hAnsi="Times New Roman" w:cs="Times New Roman"/>
          <w:sz w:val="24"/>
          <w:szCs w:val="24"/>
        </w:rPr>
        <w:t xml:space="preserve">st </w:t>
      </w:r>
      <w:r w:rsidR="00BC0718" w:rsidRPr="00CA0531">
        <w:rPr>
          <w:rFonts w:ascii="Times New Roman" w:hAnsi="Times New Roman" w:cs="Times New Roman"/>
          <w:b/>
          <w:i/>
          <w:sz w:val="24"/>
          <w:szCs w:val="24"/>
        </w:rPr>
        <w:t>viertens</w:t>
      </w:r>
      <w:r w:rsidR="00BC0718" w:rsidRPr="00CA0531">
        <w:rPr>
          <w:rFonts w:ascii="Times New Roman" w:hAnsi="Times New Roman" w:cs="Times New Roman"/>
          <w:sz w:val="24"/>
          <w:szCs w:val="24"/>
        </w:rPr>
        <w:t xml:space="preserve"> </w:t>
      </w:r>
      <w:r w:rsidR="004716B4" w:rsidRPr="00CA0531">
        <w:rPr>
          <w:rFonts w:ascii="Times New Roman" w:hAnsi="Times New Roman" w:cs="Times New Roman"/>
          <w:sz w:val="24"/>
          <w:szCs w:val="24"/>
        </w:rPr>
        <w:t xml:space="preserve">das </w:t>
      </w:r>
      <w:r w:rsidR="00B5507C">
        <w:rPr>
          <w:rFonts w:ascii="Times New Roman" w:hAnsi="Times New Roman" w:cs="Times New Roman"/>
          <w:sz w:val="24"/>
          <w:szCs w:val="24"/>
        </w:rPr>
        <w:t>Alte</w:t>
      </w:r>
      <w:r w:rsidR="0066619F">
        <w:rPr>
          <w:rFonts w:ascii="Times New Roman" w:hAnsi="Times New Roman" w:cs="Times New Roman"/>
          <w:sz w:val="24"/>
          <w:szCs w:val="24"/>
        </w:rPr>
        <w:t xml:space="preserve"> ausgestaltet</w:t>
      </w:r>
      <w:r w:rsidR="00B5507C">
        <w:rPr>
          <w:rFonts w:ascii="Times New Roman" w:hAnsi="Times New Roman" w:cs="Times New Roman"/>
          <w:sz w:val="24"/>
          <w:szCs w:val="24"/>
        </w:rPr>
        <w:t xml:space="preserve">, von dem man aufbricht, </w:t>
      </w:r>
      <w:r w:rsidR="004716B4" w:rsidRPr="00CA0531">
        <w:rPr>
          <w:rFonts w:ascii="Times New Roman" w:hAnsi="Times New Roman" w:cs="Times New Roman"/>
          <w:sz w:val="24"/>
          <w:szCs w:val="24"/>
        </w:rPr>
        <w:t>d</w:t>
      </w:r>
      <w:r w:rsidR="0084010E" w:rsidRPr="00CA0531">
        <w:rPr>
          <w:rFonts w:ascii="Times New Roman" w:hAnsi="Times New Roman" w:cs="Times New Roman"/>
          <w:sz w:val="24"/>
          <w:szCs w:val="24"/>
        </w:rPr>
        <w:t xml:space="preserve">as man hinter sich lässt, ohne es </w:t>
      </w:r>
      <w:r w:rsidR="00BC0718" w:rsidRPr="00CA0531">
        <w:rPr>
          <w:rFonts w:ascii="Times New Roman" w:hAnsi="Times New Roman" w:cs="Times New Roman"/>
          <w:sz w:val="24"/>
          <w:szCs w:val="24"/>
        </w:rPr>
        <w:t>wirklich hinter sich</w:t>
      </w:r>
      <w:r w:rsidR="0084010E" w:rsidRPr="00CA0531">
        <w:rPr>
          <w:rFonts w:ascii="Times New Roman" w:hAnsi="Times New Roman" w:cs="Times New Roman"/>
          <w:sz w:val="24"/>
          <w:szCs w:val="24"/>
        </w:rPr>
        <w:t xml:space="preserve"> lassen</w:t>
      </w:r>
      <w:r w:rsidR="00BC0718" w:rsidRPr="00CA0531">
        <w:rPr>
          <w:rFonts w:ascii="Times New Roman" w:hAnsi="Times New Roman" w:cs="Times New Roman"/>
          <w:sz w:val="24"/>
          <w:szCs w:val="24"/>
        </w:rPr>
        <w:t xml:space="preserve"> zu können</w:t>
      </w:r>
      <w:r w:rsidR="0084010E" w:rsidRPr="00CA0531">
        <w:rPr>
          <w:rFonts w:ascii="Times New Roman" w:hAnsi="Times New Roman" w:cs="Times New Roman"/>
          <w:sz w:val="24"/>
          <w:szCs w:val="24"/>
        </w:rPr>
        <w:t>,</w:t>
      </w:r>
      <w:r w:rsidR="00BC0718" w:rsidRPr="00CA0531">
        <w:rPr>
          <w:rFonts w:ascii="Times New Roman" w:hAnsi="Times New Roman" w:cs="Times New Roman"/>
          <w:sz w:val="24"/>
          <w:szCs w:val="24"/>
        </w:rPr>
        <w:t xml:space="preserve"> weil </w:t>
      </w:r>
      <w:r w:rsidR="00412134" w:rsidRPr="00CA0531">
        <w:rPr>
          <w:rFonts w:ascii="Times New Roman" w:hAnsi="Times New Roman" w:cs="Times New Roman"/>
          <w:sz w:val="24"/>
          <w:szCs w:val="24"/>
        </w:rPr>
        <w:t>es ja als Voraussetzung in das N</w:t>
      </w:r>
      <w:r w:rsidR="0066619F">
        <w:rPr>
          <w:rFonts w:ascii="Times New Roman" w:hAnsi="Times New Roman" w:cs="Times New Roman"/>
          <w:sz w:val="24"/>
          <w:szCs w:val="24"/>
        </w:rPr>
        <w:t>eue mit eingeht</w:t>
      </w:r>
      <w:r w:rsidR="00BC0718" w:rsidRPr="00CA0531">
        <w:rPr>
          <w:rFonts w:ascii="Times New Roman" w:hAnsi="Times New Roman" w:cs="Times New Roman"/>
          <w:sz w:val="24"/>
          <w:szCs w:val="24"/>
        </w:rPr>
        <w:t>? S</w:t>
      </w:r>
      <w:r w:rsidR="0084010E" w:rsidRPr="00CA0531">
        <w:rPr>
          <w:rFonts w:ascii="Times New Roman" w:hAnsi="Times New Roman" w:cs="Times New Roman"/>
          <w:sz w:val="24"/>
          <w:szCs w:val="24"/>
        </w:rPr>
        <w:t>olide, sicher,</w:t>
      </w:r>
      <w:r w:rsidR="00B873BF" w:rsidRPr="00CA0531">
        <w:rPr>
          <w:rFonts w:ascii="Times New Roman" w:hAnsi="Times New Roman" w:cs="Times New Roman"/>
          <w:sz w:val="24"/>
          <w:szCs w:val="24"/>
        </w:rPr>
        <w:t xml:space="preserve"> positiv besetzt, mit V</w:t>
      </w:r>
      <w:r w:rsidR="0084010E" w:rsidRPr="00CA0531">
        <w:rPr>
          <w:rFonts w:ascii="Times New Roman" w:hAnsi="Times New Roman" w:cs="Times New Roman"/>
          <w:sz w:val="24"/>
          <w:szCs w:val="24"/>
        </w:rPr>
        <w:t xml:space="preserve">ertrauen ausgestattet </w:t>
      </w:r>
      <w:r w:rsidR="00B873BF" w:rsidRPr="00CA0531">
        <w:rPr>
          <w:rFonts w:ascii="Times New Roman" w:hAnsi="Times New Roman" w:cs="Times New Roman"/>
          <w:sz w:val="24"/>
          <w:szCs w:val="24"/>
        </w:rPr>
        <w:t>– ein solides Sprungbrett ins Neue. Oder fragil, unsicher, schwankende Bretter, vertraut un</w:t>
      </w:r>
      <w:r w:rsidR="00B5507C">
        <w:rPr>
          <w:rFonts w:ascii="Times New Roman" w:hAnsi="Times New Roman" w:cs="Times New Roman"/>
          <w:sz w:val="24"/>
          <w:szCs w:val="24"/>
        </w:rPr>
        <w:t>vertraut</w:t>
      </w:r>
      <w:r w:rsidR="00B873BF" w:rsidRPr="00CA0531">
        <w:rPr>
          <w:rFonts w:ascii="Times New Roman" w:hAnsi="Times New Roman" w:cs="Times New Roman"/>
          <w:sz w:val="24"/>
          <w:szCs w:val="24"/>
        </w:rPr>
        <w:t xml:space="preserve"> </w:t>
      </w:r>
      <w:r w:rsidR="00BC0718" w:rsidRPr="00CA0531">
        <w:rPr>
          <w:rFonts w:ascii="Times New Roman" w:hAnsi="Times New Roman" w:cs="Times New Roman"/>
          <w:sz w:val="24"/>
          <w:szCs w:val="24"/>
        </w:rPr>
        <w:t>–</w:t>
      </w:r>
      <w:r w:rsidR="00B873BF" w:rsidRPr="00CA0531">
        <w:rPr>
          <w:rFonts w:ascii="Times New Roman" w:hAnsi="Times New Roman" w:cs="Times New Roman"/>
          <w:sz w:val="24"/>
          <w:szCs w:val="24"/>
        </w:rPr>
        <w:t xml:space="preserve"> </w:t>
      </w:r>
      <w:r w:rsidR="00F35F9C" w:rsidRPr="00CA0531">
        <w:rPr>
          <w:rFonts w:ascii="Times New Roman" w:hAnsi="Times New Roman" w:cs="Times New Roman"/>
          <w:sz w:val="24"/>
          <w:szCs w:val="24"/>
        </w:rPr>
        <w:t>Sprungbrett</w:t>
      </w:r>
      <w:r w:rsidR="00BC0718" w:rsidRPr="00CA0531">
        <w:rPr>
          <w:rFonts w:ascii="Times New Roman" w:hAnsi="Times New Roman" w:cs="Times New Roman"/>
          <w:sz w:val="24"/>
          <w:szCs w:val="24"/>
        </w:rPr>
        <w:t xml:space="preserve"> ohne Schnellkraft? </w:t>
      </w:r>
      <w:r w:rsidR="00F35F9C" w:rsidRPr="00CA0531">
        <w:rPr>
          <w:rFonts w:ascii="Times New Roman" w:hAnsi="Times New Roman" w:cs="Times New Roman"/>
          <w:sz w:val="24"/>
          <w:szCs w:val="24"/>
        </w:rPr>
        <w:t xml:space="preserve">Und </w:t>
      </w:r>
      <w:r w:rsidR="00F35F9C" w:rsidRPr="00CA0531">
        <w:rPr>
          <w:rFonts w:ascii="Times New Roman" w:hAnsi="Times New Roman" w:cs="Times New Roman"/>
          <w:b/>
          <w:i/>
          <w:sz w:val="24"/>
          <w:szCs w:val="24"/>
        </w:rPr>
        <w:t>fünftens</w:t>
      </w:r>
      <w:r w:rsidR="00F35F9C" w:rsidRPr="00CA0531">
        <w:rPr>
          <w:rFonts w:ascii="Times New Roman" w:hAnsi="Times New Roman" w:cs="Times New Roman"/>
          <w:sz w:val="24"/>
          <w:szCs w:val="24"/>
        </w:rPr>
        <w:t>, wie ist das Neue, in das man aufb</w:t>
      </w:r>
      <w:r w:rsidR="0066619F">
        <w:rPr>
          <w:rFonts w:ascii="Times New Roman" w:hAnsi="Times New Roman" w:cs="Times New Roman"/>
          <w:sz w:val="24"/>
          <w:szCs w:val="24"/>
        </w:rPr>
        <w:t>richt und einmündet beschaffen</w:t>
      </w:r>
      <w:r w:rsidR="00F35F9C" w:rsidRPr="00CA0531">
        <w:rPr>
          <w:rFonts w:ascii="Times New Roman" w:hAnsi="Times New Roman" w:cs="Times New Roman"/>
          <w:sz w:val="24"/>
          <w:szCs w:val="24"/>
        </w:rPr>
        <w:t xml:space="preserve">? </w:t>
      </w:r>
      <w:r w:rsidR="00412134" w:rsidRPr="00CA0531">
        <w:rPr>
          <w:rFonts w:ascii="Times New Roman" w:hAnsi="Times New Roman" w:cs="Times New Roman"/>
          <w:sz w:val="24"/>
          <w:szCs w:val="24"/>
        </w:rPr>
        <w:t xml:space="preserve">Findet man offene Türen, Resonanz, </w:t>
      </w:r>
      <w:r w:rsidR="00F35F9C" w:rsidRPr="00CA0531">
        <w:rPr>
          <w:rFonts w:ascii="Times New Roman" w:hAnsi="Times New Roman" w:cs="Times New Roman"/>
          <w:sz w:val="24"/>
          <w:szCs w:val="24"/>
        </w:rPr>
        <w:t>E</w:t>
      </w:r>
      <w:r w:rsidR="00412134" w:rsidRPr="00CA0531">
        <w:rPr>
          <w:rFonts w:ascii="Times New Roman" w:hAnsi="Times New Roman" w:cs="Times New Roman"/>
          <w:sz w:val="24"/>
          <w:szCs w:val="24"/>
        </w:rPr>
        <w:t>ntgegenkommen</w:t>
      </w:r>
      <w:r w:rsidR="00F35F9C" w:rsidRPr="00CA0531">
        <w:rPr>
          <w:rFonts w:ascii="Times New Roman" w:hAnsi="Times New Roman" w:cs="Times New Roman"/>
          <w:sz w:val="24"/>
          <w:szCs w:val="24"/>
        </w:rPr>
        <w:t>,</w:t>
      </w:r>
      <w:r w:rsidR="00412134" w:rsidRPr="00CA0531">
        <w:rPr>
          <w:rFonts w:ascii="Times New Roman" w:hAnsi="Times New Roman" w:cs="Times New Roman"/>
          <w:sz w:val="24"/>
          <w:szCs w:val="24"/>
        </w:rPr>
        <w:t xml:space="preserve"> Anschlüsse, kann ma</w:t>
      </w:r>
      <w:r w:rsidR="00B5507C">
        <w:rPr>
          <w:rFonts w:ascii="Times New Roman" w:hAnsi="Times New Roman" w:cs="Times New Roman"/>
          <w:sz w:val="24"/>
          <w:szCs w:val="24"/>
        </w:rPr>
        <w:t>n Anknüpfen</w:t>
      </w:r>
      <w:r w:rsidR="00412134" w:rsidRPr="00CA0531">
        <w:rPr>
          <w:rFonts w:ascii="Times New Roman" w:hAnsi="Times New Roman" w:cs="Times New Roman"/>
          <w:sz w:val="24"/>
          <w:szCs w:val="24"/>
        </w:rPr>
        <w:t>?</w:t>
      </w:r>
      <w:r w:rsidR="00F35F9C" w:rsidRPr="00CA0531">
        <w:rPr>
          <w:rFonts w:ascii="Times New Roman" w:hAnsi="Times New Roman" w:cs="Times New Roman"/>
          <w:sz w:val="24"/>
          <w:szCs w:val="24"/>
        </w:rPr>
        <w:t xml:space="preserve"> </w:t>
      </w:r>
      <w:r w:rsidR="00C71603" w:rsidRPr="00CA0531">
        <w:rPr>
          <w:rFonts w:ascii="Times New Roman" w:hAnsi="Times New Roman" w:cs="Times New Roman"/>
          <w:sz w:val="24"/>
          <w:szCs w:val="24"/>
        </w:rPr>
        <w:t>Und</w:t>
      </w:r>
      <w:r w:rsidR="0084010E" w:rsidRPr="00CA0531">
        <w:rPr>
          <w:rFonts w:ascii="Times New Roman" w:hAnsi="Times New Roman" w:cs="Times New Roman"/>
          <w:sz w:val="24"/>
          <w:szCs w:val="24"/>
        </w:rPr>
        <w:t xml:space="preserve"> – sehr bedeutsam – für den Übergang zwischen Chance und Risiko</w:t>
      </w:r>
      <w:r w:rsidR="00C71603" w:rsidRPr="00CA0531">
        <w:rPr>
          <w:rFonts w:ascii="Times New Roman" w:hAnsi="Times New Roman" w:cs="Times New Roman"/>
          <w:sz w:val="24"/>
          <w:szCs w:val="24"/>
        </w:rPr>
        <w:t>: Sind</w:t>
      </w:r>
      <w:r w:rsidR="00F1069A" w:rsidRPr="00CA0531">
        <w:rPr>
          <w:rFonts w:ascii="Times New Roman" w:hAnsi="Times New Roman" w:cs="Times New Roman"/>
          <w:sz w:val="24"/>
          <w:szCs w:val="24"/>
        </w:rPr>
        <w:t xml:space="preserve"> </w:t>
      </w:r>
      <w:r w:rsidR="00F1069A" w:rsidRPr="00CA0531">
        <w:rPr>
          <w:rFonts w:ascii="Times New Roman" w:hAnsi="Times New Roman" w:cs="Times New Roman"/>
          <w:b/>
          <w:i/>
          <w:sz w:val="24"/>
          <w:szCs w:val="24"/>
        </w:rPr>
        <w:t>sechstens</w:t>
      </w:r>
      <w:r w:rsidR="00C71603" w:rsidRPr="00CA0531">
        <w:rPr>
          <w:rFonts w:ascii="Times New Roman" w:hAnsi="Times New Roman" w:cs="Times New Roman"/>
          <w:sz w:val="24"/>
          <w:szCs w:val="24"/>
        </w:rPr>
        <w:t xml:space="preserve"> Übergänge</w:t>
      </w:r>
      <w:r w:rsidR="0084010E" w:rsidRPr="00CA0531">
        <w:rPr>
          <w:rFonts w:ascii="Times New Roman" w:hAnsi="Times New Roman" w:cs="Times New Roman"/>
          <w:sz w:val="24"/>
          <w:szCs w:val="24"/>
        </w:rPr>
        <w:t xml:space="preserve"> sel</w:t>
      </w:r>
      <w:r w:rsidR="00F1069A" w:rsidRPr="00CA0531">
        <w:rPr>
          <w:rFonts w:ascii="Times New Roman" w:hAnsi="Times New Roman" w:cs="Times New Roman"/>
          <w:sz w:val="24"/>
          <w:szCs w:val="24"/>
        </w:rPr>
        <w:t>bst gewünscht, will man in das N</w:t>
      </w:r>
      <w:r w:rsidR="0084010E" w:rsidRPr="00CA0531">
        <w:rPr>
          <w:rFonts w:ascii="Times New Roman" w:hAnsi="Times New Roman" w:cs="Times New Roman"/>
          <w:sz w:val="24"/>
          <w:szCs w:val="24"/>
        </w:rPr>
        <w:t>eue aufbrechen, sehnt es vielleicht sogar</w:t>
      </w:r>
      <w:r w:rsidR="00C71603" w:rsidRPr="00CA0531">
        <w:rPr>
          <w:rFonts w:ascii="Times New Roman" w:hAnsi="Times New Roman" w:cs="Times New Roman"/>
          <w:sz w:val="24"/>
          <w:szCs w:val="24"/>
        </w:rPr>
        <w:t xml:space="preserve"> herbei</w:t>
      </w:r>
      <w:r w:rsidR="00B5507C">
        <w:rPr>
          <w:rFonts w:ascii="Times New Roman" w:hAnsi="Times New Roman" w:cs="Times New Roman"/>
          <w:sz w:val="24"/>
          <w:szCs w:val="24"/>
        </w:rPr>
        <w:t xml:space="preserve"> im Sinne von –</w:t>
      </w:r>
      <w:r w:rsidR="00412134" w:rsidRPr="00CA0531">
        <w:rPr>
          <w:rFonts w:ascii="Times New Roman" w:hAnsi="Times New Roman" w:cs="Times New Roman"/>
          <w:sz w:val="24"/>
          <w:szCs w:val="24"/>
        </w:rPr>
        <w:t xml:space="preserve"> endlich!</w:t>
      </w:r>
      <w:r w:rsidR="00C71603" w:rsidRPr="00CA0531">
        <w:rPr>
          <w:rFonts w:ascii="Times New Roman" w:hAnsi="Times New Roman" w:cs="Times New Roman"/>
          <w:sz w:val="24"/>
          <w:szCs w:val="24"/>
        </w:rPr>
        <w:t xml:space="preserve"> </w:t>
      </w:r>
      <w:r w:rsidR="00412134" w:rsidRPr="00CA0531">
        <w:rPr>
          <w:rFonts w:ascii="Times New Roman" w:hAnsi="Times New Roman" w:cs="Times New Roman"/>
          <w:sz w:val="24"/>
          <w:szCs w:val="24"/>
        </w:rPr>
        <w:t>S</w:t>
      </w:r>
      <w:r w:rsidR="00C71603" w:rsidRPr="00CA0531">
        <w:rPr>
          <w:rFonts w:ascii="Times New Roman" w:hAnsi="Times New Roman" w:cs="Times New Roman"/>
          <w:sz w:val="24"/>
          <w:szCs w:val="24"/>
        </w:rPr>
        <w:t xml:space="preserve">ind </w:t>
      </w:r>
      <w:r w:rsidR="0084010E" w:rsidRPr="00CA0531">
        <w:rPr>
          <w:rFonts w:ascii="Times New Roman" w:hAnsi="Times New Roman" w:cs="Times New Roman"/>
          <w:sz w:val="24"/>
          <w:szCs w:val="24"/>
        </w:rPr>
        <w:t>Übergänge</w:t>
      </w:r>
      <w:r w:rsidR="00C71603" w:rsidRPr="00CA0531">
        <w:rPr>
          <w:rFonts w:ascii="Times New Roman" w:hAnsi="Times New Roman" w:cs="Times New Roman"/>
          <w:sz w:val="24"/>
          <w:szCs w:val="24"/>
        </w:rPr>
        <w:t xml:space="preserve"> also mehr oder weniger selbstbestimmt? </w:t>
      </w:r>
      <w:r w:rsidR="0084010E" w:rsidRPr="00CA0531">
        <w:rPr>
          <w:rFonts w:ascii="Times New Roman" w:hAnsi="Times New Roman" w:cs="Times New Roman"/>
          <w:sz w:val="24"/>
          <w:szCs w:val="24"/>
        </w:rPr>
        <w:t>Oder s</w:t>
      </w:r>
      <w:r w:rsidR="0066619F">
        <w:rPr>
          <w:rFonts w:ascii="Times New Roman" w:hAnsi="Times New Roman" w:cs="Times New Roman"/>
          <w:sz w:val="24"/>
          <w:szCs w:val="24"/>
        </w:rPr>
        <w:t>ind s</w:t>
      </w:r>
      <w:r w:rsidR="00B5507C">
        <w:rPr>
          <w:rFonts w:ascii="Times New Roman" w:hAnsi="Times New Roman" w:cs="Times New Roman"/>
          <w:sz w:val="24"/>
          <w:szCs w:val="24"/>
        </w:rPr>
        <w:t>ie erzwungen</w:t>
      </w:r>
      <w:r w:rsidR="0084010E" w:rsidRPr="00CA0531">
        <w:rPr>
          <w:rFonts w:ascii="Times New Roman" w:hAnsi="Times New Roman" w:cs="Times New Roman"/>
          <w:sz w:val="24"/>
          <w:szCs w:val="24"/>
        </w:rPr>
        <w:t xml:space="preserve"> und verhängt</w:t>
      </w:r>
      <w:r w:rsidR="00F1069A" w:rsidRPr="00CA0531">
        <w:rPr>
          <w:rFonts w:ascii="Times New Roman" w:hAnsi="Times New Roman" w:cs="Times New Roman"/>
          <w:sz w:val="24"/>
          <w:szCs w:val="24"/>
        </w:rPr>
        <w:t xml:space="preserve"> – im Extremfall: Vertreibung und Flucht</w:t>
      </w:r>
      <w:r w:rsidR="00AA4194" w:rsidRPr="00CA0531">
        <w:rPr>
          <w:rFonts w:ascii="Times New Roman" w:hAnsi="Times New Roman" w:cs="Times New Roman"/>
          <w:sz w:val="24"/>
          <w:szCs w:val="24"/>
        </w:rPr>
        <w:t>, das Neue als Trauma</w:t>
      </w:r>
      <w:r w:rsidR="0066619F">
        <w:rPr>
          <w:rFonts w:ascii="Times New Roman" w:hAnsi="Times New Roman" w:cs="Times New Roman"/>
          <w:sz w:val="24"/>
          <w:szCs w:val="24"/>
        </w:rPr>
        <w:t>.</w:t>
      </w:r>
      <w:r w:rsidR="00412134" w:rsidRPr="00CA0531">
        <w:rPr>
          <w:rFonts w:ascii="Times New Roman" w:hAnsi="Times New Roman" w:cs="Times New Roman"/>
          <w:sz w:val="24"/>
          <w:szCs w:val="24"/>
        </w:rPr>
        <w:t xml:space="preserve"> Für d</w:t>
      </w:r>
      <w:r w:rsidR="00C71603" w:rsidRPr="00CA0531">
        <w:rPr>
          <w:rFonts w:ascii="Times New Roman" w:hAnsi="Times New Roman" w:cs="Times New Roman"/>
          <w:sz w:val="24"/>
          <w:szCs w:val="24"/>
        </w:rPr>
        <w:t>ie</w:t>
      </w:r>
      <w:r w:rsidR="00412134" w:rsidRPr="00CA0531">
        <w:rPr>
          <w:rFonts w:ascii="Times New Roman" w:hAnsi="Times New Roman" w:cs="Times New Roman"/>
          <w:sz w:val="24"/>
          <w:szCs w:val="24"/>
        </w:rPr>
        <w:t xml:space="preserve"> meisten schulischen Übergänge</w:t>
      </w:r>
      <w:r w:rsidR="00C71603" w:rsidRPr="00CA0531">
        <w:rPr>
          <w:rFonts w:ascii="Times New Roman" w:hAnsi="Times New Roman" w:cs="Times New Roman"/>
          <w:sz w:val="24"/>
          <w:szCs w:val="24"/>
        </w:rPr>
        <w:t xml:space="preserve"> – vor </w:t>
      </w:r>
      <w:r w:rsidR="00412134" w:rsidRPr="00CA0531">
        <w:rPr>
          <w:rFonts w:ascii="Times New Roman" w:hAnsi="Times New Roman" w:cs="Times New Roman"/>
          <w:sz w:val="24"/>
          <w:szCs w:val="24"/>
        </w:rPr>
        <w:t>allem die gro</w:t>
      </w:r>
      <w:r w:rsidR="00C71603" w:rsidRPr="00CA0531">
        <w:rPr>
          <w:rFonts w:ascii="Times New Roman" w:hAnsi="Times New Roman" w:cs="Times New Roman"/>
          <w:sz w:val="24"/>
          <w:szCs w:val="24"/>
        </w:rPr>
        <w:t>ßen Zäsuren</w:t>
      </w:r>
      <w:r w:rsidR="00412134" w:rsidRPr="00CA0531">
        <w:rPr>
          <w:rFonts w:ascii="Times New Roman" w:hAnsi="Times New Roman" w:cs="Times New Roman"/>
          <w:sz w:val="24"/>
          <w:szCs w:val="24"/>
        </w:rPr>
        <w:t xml:space="preserve"> des Schulanfangs und des Schulwechsels in die Sekundarstufe</w:t>
      </w:r>
      <w:r w:rsidR="00C71603" w:rsidRPr="00CA0531">
        <w:rPr>
          <w:rFonts w:ascii="Times New Roman" w:hAnsi="Times New Roman" w:cs="Times New Roman"/>
          <w:sz w:val="24"/>
          <w:szCs w:val="24"/>
        </w:rPr>
        <w:t xml:space="preserve"> – </w:t>
      </w:r>
      <w:r w:rsidR="00412134" w:rsidRPr="00CA0531">
        <w:rPr>
          <w:rFonts w:ascii="Times New Roman" w:hAnsi="Times New Roman" w:cs="Times New Roman"/>
          <w:sz w:val="24"/>
          <w:szCs w:val="24"/>
        </w:rPr>
        <w:t xml:space="preserve">gilt, dass sie </w:t>
      </w:r>
      <w:r w:rsidR="00C71603" w:rsidRPr="00CA0531">
        <w:rPr>
          <w:rFonts w:ascii="Times New Roman" w:hAnsi="Times New Roman" w:cs="Times New Roman"/>
          <w:sz w:val="24"/>
          <w:szCs w:val="24"/>
        </w:rPr>
        <w:t>fremdbesti</w:t>
      </w:r>
      <w:r w:rsidR="00412134" w:rsidRPr="00CA0531">
        <w:rPr>
          <w:rFonts w:ascii="Times New Roman" w:hAnsi="Times New Roman" w:cs="Times New Roman"/>
          <w:sz w:val="24"/>
          <w:szCs w:val="24"/>
        </w:rPr>
        <w:t>mmte</w:t>
      </w:r>
      <w:r w:rsidR="00C71603" w:rsidRPr="00CA0531">
        <w:rPr>
          <w:rFonts w:ascii="Times New Roman" w:hAnsi="Times New Roman" w:cs="Times New Roman"/>
          <w:sz w:val="24"/>
          <w:szCs w:val="24"/>
        </w:rPr>
        <w:t xml:space="preserve"> Übergänge</w:t>
      </w:r>
      <w:r w:rsidR="00412134" w:rsidRPr="00CA0531">
        <w:rPr>
          <w:rFonts w:ascii="Times New Roman" w:hAnsi="Times New Roman" w:cs="Times New Roman"/>
          <w:sz w:val="24"/>
          <w:szCs w:val="24"/>
        </w:rPr>
        <w:t xml:space="preserve"> sind:</w:t>
      </w:r>
      <w:r w:rsidR="00C71603" w:rsidRPr="00CA0531">
        <w:rPr>
          <w:rFonts w:ascii="Times New Roman" w:hAnsi="Times New Roman" w:cs="Times New Roman"/>
          <w:sz w:val="24"/>
          <w:szCs w:val="24"/>
        </w:rPr>
        <w:t xml:space="preserve"> Man muss – ob man will oder nicht. </w:t>
      </w:r>
      <w:r w:rsidR="00412134" w:rsidRPr="00CA0531">
        <w:rPr>
          <w:rFonts w:ascii="Times New Roman" w:hAnsi="Times New Roman" w:cs="Times New Roman"/>
          <w:sz w:val="24"/>
          <w:szCs w:val="24"/>
        </w:rPr>
        <w:t xml:space="preserve">Und findet sich </w:t>
      </w:r>
      <w:r w:rsidR="00412134" w:rsidRPr="00CA0531">
        <w:rPr>
          <w:rFonts w:ascii="Times New Roman" w:hAnsi="Times New Roman" w:cs="Times New Roman"/>
          <w:b/>
          <w:i/>
          <w:sz w:val="24"/>
          <w:szCs w:val="24"/>
        </w:rPr>
        <w:t>siebtens</w:t>
      </w:r>
      <w:r w:rsidR="00B5507C">
        <w:rPr>
          <w:rFonts w:ascii="Times New Roman" w:hAnsi="Times New Roman" w:cs="Times New Roman"/>
          <w:sz w:val="24"/>
          <w:szCs w:val="24"/>
        </w:rPr>
        <w:t xml:space="preserve"> die Möglichkeit</w:t>
      </w:r>
      <w:r w:rsidR="00412134" w:rsidRPr="00CA0531">
        <w:rPr>
          <w:rFonts w:ascii="Times New Roman" w:hAnsi="Times New Roman" w:cs="Times New Roman"/>
          <w:sz w:val="24"/>
          <w:szCs w:val="24"/>
        </w:rPr>
        <w:t xml:space="preserve"> eine Passung zwischen dem Vorhergehenden </w:t>
      </w:r>
      <w:r w:rsidR="00412134" w:rsidRPr="00CA0531">
        <w:rPr>
          <w:rFonts w:ascii="Times New Roman" w:hAnsi="Times New Roman" w:cs="Times New Roman"/>
          <w:sz w:val="24"/>
          <w:szCs w:val="24"/>
        </w:rPr>
        <w:lastRenderedPageBreak/>
        <w:t>und dem Neuen herzustellen</w:t>
      </w:r>
      <w:r w:rsidR="00AA4194" w:rsidRPr="00CA0531">
        <w:rPr>
          <w:rFonts w:ascii="Times New Roman" w:hAnsi="Times New Roman" w:cs="Times New Roman"/>
          <w:sz w:val="24"/>
          <w:szCs w:val="24"/>
        </w:rPr>
        <w:t xml:space="preserve">? </w:t>
      </w:r>
      <w:r w:rsidR="00B5507C">
        <w:rPr>
          <w:rFonts w:ascii="Times New Roman" w:hAnsi="Times New Roman" w:cs="Times New Roman"/>
          <w:sz w:val="24"/>
          <w:szCs w:val="24"/>
        </w:rPr>
        <w:t>Passt man</w:t>
      </w:r>
      <w:r w:rsidR="00AA4194" w:rsidRPr="00CA0531">
        <w:rPr>
          <w:rFonts w:ascii="Times New Roman" w:hAnsi="Times New Roman" w:cs="Times New Roman"/>
          <w:sz w:val="24"/>
          <w:szCs w:val="24"/>
        </w:rPr>
        <w:t xml:space="preserve"> mit dem, was man vorher war und noch ist, in den neuen Kontext und dieser zu einem? Zwischen den Polen einer harmonisch-stimmigen Passung – Bourdieu spricht vom „Fisch im Wasser“ – oder einer ambivalenten, widerspruchsvollen oder gar antagonistischen Passung stärkster Fremdheitserfahrung? Das erfordert Passungsarbeit – von beiden Seiten!</w:t>
      </w:r>
    </w:p>
    <w:p w:rsidR="009A6422" w:rsidRPr="00C95589" w:rsidRDefault="00D479F2" w:rsidP="00C95589">
      <w:pPr>
        <w:jc w:val="both"/>
        <w:rPr>
          <w:rFonts w:ascii="Times New Roman" w:hAnsi="Times New Roman" w:cs="Times New Roman"/>
          <w:sz w:val="24"/>
          <w:szCs w:val="24"/>
        </w:rPr>
      </w:pPr>
      <w:r w:rsidRPr="00CA0531">
        <w:rPr>
          <w:rFonts w:ascii="Times New Roman" w:hAnsi="Times New Roman" w:cs="Times New Roman"/>
          <w:bCs/>
          <w:sz w:val="24"/>
          <w:szCs w:val="24"/>
        </w:rPr>
        <w:t>Das Zentrum meines Vortrages bildet</w:t>
      </w:r>
      <w:r w:rsidR="00B5507C">
        <w:rPr>
          <w:rFonts w:ascii="Times New Roman" w:hAnsi="Times New Roman" w:cs="Times New Roman"/>
          <w:bCs/>
          <w:sz w:val="24"/>
          <w:szCs w:val="24"/>
        </w:rPr>
        <w:t xml:space="preserve"> im Folgenden</w:t>
      </w:r>
      <w:r w:rsidRPr="00CA0531">
        <w:rPr>
          <w:rFonts w:ascii="Times New Roman" w:hAnsi="Times New Roman" w:cs="Times New Roman"/>
          <w:bCs/>
          <w:sz w:val="24"/>
          <w:szCs w:val="24"/>
        </w:rPr>
        <w:t xml:space="preserve"> die fallbezogene D</w:t>
      </w:r>
      <w:r w:rsidR="001A106E" w:rsidRPr="00CA0531">
        <w:rPr>
          <w:rFonts w:ascii="Times New Roman" w:hAnsi="Times New Roman" w:cs="Times New Roman"/>
          <w:bCs/>
          <w:sz w:val="24"/>
          <w:szCs w:val="24"/>
        </w:rPr>
        <w:t>arstellung unterschiedlicher, ja</w:t>
      </w:r>
      <w:r w:rsidRPr="00CA0531">
        <w:rPr>
          <w:rFonts w:ascii="Times New Roman" w:hAnsi="Times New Roman" w:cs="Times New Roman"/>
          <w:bCs/>
          <w:sz w:val="24"/>
          <w:szCs w:val="24"/>
        </w:rPr>
        <w:t xml:space="preserve"> maximal kontrastierender Übergangserfahrungen</w:t>
      </w:r>
      <w:r w:rsidR="0068549B">
        <w:rPr>
          <w:rFonts w:ascii="Times New Roman" w:hAnsi="Times New Roman" w:cs="Times New Roman"/>
          <w:bCs/>
          <w:sz w:val="24"/>
          <w:szCs w:val="24"/>
        </w:rPr>
        <w:t xml:space="preserve"> von Schüler*innen</w:t>
      </w:r>
      <w:r w:rsidR="00B5507C">
        <w:rPr>
          <w:rFonts w:ascii="Times New Roman" w:hAnsi="Times New Roman" w:cs="Times New Roman"/>
          <w:bCs/>
          <w:sz w:val="24"/>
          <w:szCs w:val="24"/>
        </w:rPr>
        <w:t xml:space="preserve"> beim Übergang von der Grundschule</w:t>
      </w:r>
      <w:r w:rsidRPr="00CA0531">
        <w:rPr>
          <w:rFonts w:ascii="Times New Roman" w:hAnsi="Times New Roman" w:cs="Times New Roman"/>
          <w:bCs/>
          <w:sz w:val="24"/>
          <w:szCs w:val="24"/>
        </w:rPr>
        <w:t xml:space="preserve"> in die Sekundarstufe I verbunden mit einem Blick auf „</w:t>
      </w:r>
      <w:r w:rsidRPr="0068549B">
        <w:rPr>
          <w:rFonts w:ascii="Times New Roman" w:hAnsi="Times New Roman" w:cs="Times New Roman"/>
          <w:b/>
          <w:bCs/>
          <w:sz w:val="24"/>
          <w:szCs w:val="24"/>
        </w:rPr>
        <w:t>schulinterne Übergäng</w:t>
      </w:r>
      <w:r w:rsidR="00B5507C" w:rsidRPr="0068549B">
        <w:rPr>
          <w:rFonts w:ascii="Times New Roman" w:hAnsi="Times New Roman" w:cs="Times New Roman"/>
          <w:b/>
          <w:bCs/>
          <w:sz w:val="24"/>
          <w:szCs w:val="24"/>
        </w:rPr>
        <w:t>e</w:t>
      </w:r>
      <w:r w:rsidR="00B5507C">
        <w:rPr>
          <w:rFonts w:ascii="Times New Roman" w:hAnsi="Times New Roman" w:cs="Times New Roman"/>
          <w:bCs/>
          <w:sz w:val="24"/>
          <w:szCs w:val="24"/>
        </w:rPr>
        <w:t>“ (7. Klasse</w:t>
      </w:r>
      <w:r w:rsidRPr="00CA0531">
        <w:rPr>
          <w:rFonts w:ascii="Times New Roman" w:hAnsi="Times New Roman" w:cs="Times New Roman"/>
          <w:bCs/>
          <w:sz w:val="24"/>
          <w:szCs w:val="24"/>
        </w:rPr>
        <w:t>).</w:t>
      </w:r>
      <w:r w:rsidRPr="00CA0531">
        <w:rPr>
          <w:rFonts w:ascii="Times New Roman" w:hAnsi="Times New Roman" w:cs="Times New Roman"/>
          <w:sz w:val="24"/>
          <w:szCs w:val="24"/>
        </w:rPr>
        <w:t xml:space="preserve"> </w:t>
      </w:r>
      <w:r w:rsidR="0066619F">
        <w:rPr>
          <w:rFonts w:ascii="Times New Roman" w:hAnsi="Times New Roman" w:cs="Times New Roman"/>
          <w:bCs/>
          <w:sz w:val="24"/>
          <w:szCs w:val="24"/>
        </w:rPr>
        <w:t xml:space="preserve">Zudem </w:t>
      </w:r>
      <w:r w:rsidRPr="00CA0531">
        <w:rPr>
          <w:rFonts w:ascii="Times New Roman" w:hAnsi="Times New Roman" w:cs="Times New Roman"/>
          <w:bCs/>
          <w:sz w:val="24"/>
          <w:szCs w:val="24"/>
        </w:rPr>
        <w:t>werde ich auf „</w:t>
      </w:r>
      <w:r w:rsidRPr="00B5507C">
        <w:rPr>
          <w:rFonts w:ascii="Times New Roman" w:hAnsi="Times New Roman" w:cs="Times New Roman"/>
          <w:b/>
          <w:bCs/>
          <w:sz w:val="24"/>
          <w:szCs w:val="24"/>
        </w:rPr>
        <w:t>individualisierte Übergänge</w:t>
      </w:r>
      <w:r w:rsidRPr="00CA0531">
        <w:rPr>
          <w:rFonts w:ascii="Times New Roman" w:hAnsi="Times New Roman" w:cs="Times New Roman"/>
          <w:bCs/>
          <w:sz w:val="24"/>
          <w:szCs w:val="24"/>
        </w:rPr>
        <w:t>“ in der Schule eingehen, etwa auf den Schulformaufstieg in die gymnasiale Oberstufe</w:t>
      </w:r>
      <w:r w:rsidRPr="00CA0531">
        <w:rPr>
          <w:rFonts w:ascii="Times New Roman" w:hAnsi="Times New Roman" w:cs="Times New Roman"/>
          <w:sz w:val="24"/>
          <w:szCs w:val="24"/>
        </w:rPr>
        <w:t xml:space="preserve">. </w:t>
      </w:r>
      <w:r w:rsidR="007A55B4" w:rsidRPr="00CA0531">
        <w:rPr>
          <w:rFonts w:ascii="Times New Roman" w:hAnsi="Times New Roman" w:cs="Times New Roman"/>
          <w:bCs/>
          <w:sz w:val="24"/>
          <w:szCs w:val="24"/>
        </w:rPr>
        <w:t>Ich</w:t>
      </w:r>
      <w:r w:rsidRPr="00CA0531">
        <w:rPr>
          <w:rFonts w:ascii="Times New Roman" w:hAnsi="Times New Roman" w:cs="Times New Roman"/>
          <w:b/>
          <w:bCs/>
          <w:sz w:val="24"/>
          <w:szCs w:val="24"/>
        </w:rPr>
        <w:t xml:space="preserve"> </w:t>
      </w:r>
      <w:r w:rsidR="0066619F">
        <w:rPr>
          <w:rFonts w:ascii="Times New Roman" w:hAnsi="Times New Roman" w:cs="Times New Roman"/>
          <w:bCs/>
          <w:sz w:val="24"/>
          <w:szCs w:val="24"/>
        </w:rPr>
        <w:t xml:space="preserve">ende </w:t>
      </w:r>
      <w:r w:rsidRPr="00CA0531">
        <w:rPr>
          <w:rFonts w:ascii="Times New Roman" w:hAnsi="Times New Roman" w:cs="Times New Roman"/>
          <w:bCs/>
          <w:sz w:val="24"/>
          <w:szCs w:val="24"/>
        </w:rPr>
        <w:t xml:space="preserve">mit einem Blick auf </w:t>
      </w:r>
      <w:r w:rsidRPr="0068549B">
        <w:rPr>
          <w:rFonts w:ascii="Times New Roman" w:hAnsi="Times New Roman" w:cs="Times New Roman"/>
          <w:b/>
          <w:bCs/>
          <w:sz w:val="24"/>
          <w:szCs w:val="24"/>
        </w:rPr>
        <w:t>pädagogische Herausforderungen</w:t>
      </w:r>
      <w:r w:rsidRPr="00CA0531">
        <w:rPr>
          <w:rFonts w:ascii="Times New Roman" w:hAnsi="Times New Roman" w:cs="Times New Roman"/>
          <w:bCs/>
          <w:sz w:val="24"/>
          <w:szCs w:val="24"/>
        </w:rPr>
        <w:t>, die schulische Übergänge für Schule und Lehrpersonen darstellen.</w:t>
      </w:r>
    </w:p>
    <w:p w:rsidR="005A0191" w:rsidRPr="00CA0531" w:rsidRDefault="00B15668" w:rsidP="000B1472">
      <w:pPr>
        <w:jc w:val="both"/>
        <w:rPr>
          <w:rFonts w:ascii="Times New Roman" w:hAnsi="Times New Roman" w:cs="Times New Roman"/>
          <w:sz w:val="24"/>
          <w:szCs w:val="24"/>
        </w:rPr>
      </w:pPr>
      <w:r w:rsidRPr="00CA0531">
        <w:rPr>
          <w:rFonts w:ascii="Times New Roman" w:hAnsi="Times New Roman" w:cs="Times New Roman"/>
          <w:sz w:val="24"/>
          <w:szCs w:val="24"/>
        </w:rPr>
        <w:t xml:space="preserve">(Schulische) </w:t>
      </w:r>
      <w:r w:rsidR="001A106E" w:rsidRPr="00CA0531">
        <w:rPr>
          <w:rFonts w:ascii="Times New Roman" w:hAnsi="Times New Roman" w:cs="Times New Roman"/>
          <w:sz w:val="24"/>
          <w:szCs w:val="24"/>
        </w:rPr>
        <w:t xml:space="preserve">Übergänge </w:t>
      </w:r>
      <w:r w:rsidRPr="00CA0531">
        <w:rPr>
          <w:rFonts w:ascii="Times New Roman" w:hAnsi="Times New Roman" w:cs="Times New Roman"/>
          <w:sz w:val="24"/>
          <w:szCs w:val="24"/>
        </w:rPr>
        <w:t xml:space="preserve">stellen wichtige biographische Markierer dar: Mit dem Eintritt in die Schule wird </w:t>
      </w:r>
      <w:r w:rsidR="0068549B">
        <w:rPr>
          <w:rFonts w:ascii="Times New Roman" w:hAnsi="Times New Roman" w:cs="Times New Roman"/>
          <w:sz w:val="24"/>
          <w:szCs w:val="24"/>
        </w:rPr>
        <w:t xml:space="preserve">etwa </w:t>
      </w:r>
      <w:r w:rsidRPr="00CA0531">
        <w:rPr>
          <w:rFonts w:ascii="Times New Roman" w:hAnsi="Times New Roman" w:cs="Times New Roman"/>
          <w:sz w:val="24"/>
          <w:szCs w:val="24"/>
        </w:rPr>
        <w:t>das Kindergartenkind zum Grundschul- oder Volksschulkind – es wird in den Augen der Eltern, vieler bedeutsamer Anderer, der Gleichaltrigen und natürlich</w:t>
      </w:r>
      <w:r w:rsidR="0066619F">
        <w:rPr>
          <w:rFonts w:ascii="Times New Roman" w:hAnsi="Times New Roman" w:cs="Times New Roman"/>
          <w:sz w:val="24"/>
          <w:szCs w:val="24"/>
        </w:rPr>
        <w:t xml:space="preserve"> der Lehrer*innen nun zu einem A</w:t>
      </w:r>
      <w:r w:rsidRPr="00CA0531">
        <w:rPr>
          <w:rFonts w:ascii="Times New Roman" w:hAnsi="Times New Roman" w:cs="Times New Roman"/>
          <w:sz w:val="24"/>
          <w:szCs w:val="24"/>
        </w:rPr>
        <w:t>nder</w:t>
      </w:r>
      <w:r w:rsidR="0066619F">
        <w:rPr>
          <w:rFonts w:ascii="Times New Roman" w:hAnsi="Times New Roman" w:cs="Times New Roman"/>
          <w:sz w:val="24"/>
          <w:szCs w:val="24"/>
        </w:rPr>
        <w:t>e</w:t>
      </w:r>
      <w:r w:rsidRPr="00CA0531">
        <w:rPr>
          <w:rFonts w:ascii="Times New Roman" w:hAnsi="Times New Roman" w:cs="Times New Roman"/>
          <w:sz w:val="24"/>
          <w:szCs w:val="24"/>
        </w:rPr>
        <w:t>n.</w:t>
      </w:r>
      <w:r w:rsidR="0068549B">
        <w:rPr>
          <w:rFonts w:ascii="Times New Roman" w:hAnsi="Times New Roman" w:cs="Times New Roman"/>
          <w:sz w:val="24"/>
          <w:szCs w:val="24"/>
        </w:rPr>
        <w:t xml:space="preserve"> </w:t>
      </w:r>
      <w:r w:rsidRPr="00CA0531">
        <w:rPr>
          <w:rFonts w:ascii="Times New Roman" w:hAnsi="Times New Roman" w:cs="Times New Roman"/>
          <w:sz w:val="24"/>
          <w:szCs w:val="24"/>
        </w:rPr>
        <w:t>Es wird mit anderen Me-Bildern konfrontiert</w:t>
      </w:r>
      <w:r w:rsidR="00B13C8A" w:rsidRPr="00CA0531">
        <w:rPr>
          <w:rFonts w:ascii="Times New Roman" w:hAnsi="Times New Roman" w:cs="Times New Roman"/>
          <w:sz w:val="24"/>
          <w:szCs w:val="24"/>
        </w:rPr>
        <w:t>, also dem, wie es von d</w:t>
      </w:r>
      <w:r w:rsidRPr="00CA0531">
        <w:rPr>
          <w:rFonts w:ascii="Times New Roman" w:hAnsi="Times New Roman" w:cs="Times New Roman"/>
          <w:sz w:val="24"/>
          <w:szCs w:val="24"/>
        </w:rPr>
        <w:t>en wichtigen Anderen gesehen und was von ihm nun anderes erwartet wi</w:t>
      </w:r>
      <w:r w:rsidR="0068549B">
        <w:rPr>
          <w:rFonts w:ascii="Times New Roman" w:hAnsi="Times New Roman" w:cs="Times New Roman"/>
          <w:sz w:val="24"/>
          <w:szCs w:val="24"/>
        </w:rPr>
        <w:t xml:space="preserve">rd. </w:t>
      </w:r>
      <w:r w:rsidRPr="00CA0531">
        <w:rPr>
          <w:rFonts w:ascii="Times New Roman" w:hAnsi="Times New Roman" w:cs="Times New Roman"/>
          <w:sz w:val="24"/>
          <w:szCs w:val="24"/>
        </w:rPr>
        <w:t xml:space="preserve">Diese biographische Passage ist eine eminente Bewährungsprobe: </w:t>
      </w:r>
      <w:r w:rsidR="00B13C8A" w:rsidRPr="00CA0531">
        <w:rPr>
          <w:rFonts w:ascii="Times New Roman" w:hAnsi="Times New Roman" w:cs="Times New Roman"/>
          <w:sz w:val="24"/>
          <w:szCs w:val="24"/>
        </w:rPr>
        <w:t xml:space="preserve">Das Kind muss sich </w:t>
      </w:r>
      <w:r w:rsidR="005A0191" w:rsidRPr="00CA0531">
        <w:rPr>
          <w:rFonts w:ascii="Times New Roman" w:hAnsi="Times New Roman" w:cs="Times New Roman"/>
          <w:sz w:val="24"/>
          <w:szCs w:val="24"/>
        </w:rPr>
        <w:t>neuen Herausforderungen stellen, etwa</w:t>
      </w:r>
      <w:r w:rsidR="00B13C8A" w:rsidRPr="00CA0531">
        <w:rPr>
          <w:rFonts w:ascii="Times New Roman" w:hAnsi="Times New Roman" w:cs="Times New Roman"/>
          <w:sz w:val="24"/>
          <w:szCs w:val="24"/>
        </w:rPr>
        <w:t xml:space="preserve"> </w:t>
      </w:r>
    </w:p>
    <w:p w:rsidR="005A0191" w:rsidRPr="00CA0531" w:rsidRDefault="00B13C8A" w:rsidP="005A0191">
      <w:pPr>
        <w:pStyle w:val="Listenabsatz"/>
        <w:numPr>
          <w:ilvl w:val="0"/>
          <w:numId w:val="4"/>
        </w:numPr>
        <w:jc w:val="both"/>
        <w:rPr>
          <w:rFonts w:ascii="Times New Roman" w:hAnsi="Times New Roman" w:cs="Times New Roman"/>
          <w:sz w:val="24"/>
          <w:szCs w:val="24"/>
        </w:rPr>
      </w:pPr>
      <w:r w:rsidRPr="00CA0531">
        <w:rPr>
          <w:rFonts w:ascii="Times New Roman" w:hAnsi="Times New Roman" w:cs="Times New Roman"/>
          <w:sz w:val="24"/>
          <w:szCs w:val="24"/>
        </w:rPr>
        <w:t xml:space="preserve">sich mit neuen Zeit- und </w:t>
      </w:r>
      <w:r w:rsidR="005A0191" w:rsidRPr="00CA0531">
        <w:rPr>
          <w:rFonts w:ascii="Times New Roman" w:hAnsi="Times New Roman" w:cs="Times New Roman"/>
          <w:sz w:val="24"/>
          <w:szCs w:val="24"/>
        </w:rPr>
        <w:t>Raumordnungen auseinandersetzen;</w:t>
      </w:r>
      <w:r w:rsidRPr="00CA0531">
        <w:rPr>
          <w:rFonts w:ascii="Times New Roman" w:hAnsi="Times New Roman" w:cs="Times New Roman"/>
          <w:sz w:val="24"/>
          <w:szCs w:val="24"/>
        </w:rPr>
        <w:t xml:space="preserve"> </w:t>
      </w:r>
    </w:p>
    <w:p w:rsidR="005A0191" w:rsidRPr="00CA0531" w:rsidRDefault="00B13C8A" w:rsidP="005A0191">
      <w:pPr>
        <w:pStyle w:val="Listenabsatz"/>
        <w:numPr>
          <w:ilvl w:val="0"/>
          <w:numId w:val="4"/>
        </w:numPr>
        <w:jc w:val="both"/>
        <w:rPr>
          <w:rFonts w:ascii="Times New Roman" w:hAnsi="Times New Roman" w:cs="Times New Roman"/>
          <w:sz w:val="24"/>
          <w:szCs w:val="24"/>
        </w:rPr>
      </w:pPr>
      <w:r w:rsidRPr="00CA0531">
        <w:rPr>
          <w:rFonts w:ascii="Times New Roman" w:hAnsi="Times New Roman" w:cs="Times New Roman"/>
          <w:sz w:val="24"/>
          <w:szCs w:val="24"/>
        </w:rPr>
        <w:t>andere Kommunikationsformen lernen – etwa, dass man nur reden darf, wenn Lehrer*innen das Rederecht zuteilen</w:t>
      </w:r>
      <w:r w:rsidR="005A0191" w:rsidRPr="00CA0531">
        <w:rPr>
          <w:rFonts w:ascii="Times New Roman" w:hAnsi="Times New Roman" w:cs="Times New Roman"/>
          <w:sz w:val="24"/>
          <w:szCs w:val="24"/>
        </w:rPr>
        <w:t>;</w:t>
      </w:r>
    </w:p>
    <w:p w:rsidR="005A0191" w:rsidRPr="00CA0531" w:rsidRDefault="005A0191" w:rsidP="005A0191">
      <w:pPr>
        <w:pStyle w:val="Listenabsatz"/>
        <w:numPr>
          <w:ilvl w:val="0"/>
          <w:numId w:val="4"/>
        </w:numPr>
        <w:jc w:val="both"/>
        <w:rPr>
          <w:rFonts w:ascii="Times New Roman" w:hAnsi="Times New Roman" w:cs="Times New Roman"/>
          <w:sz w:val="24"/>
          <w:szCs w:val="24"/>
        </w:rPr>
      </w:pPr>
      <w:r w:rsidRPr="00CA0531">
        <w:rPr>
          <w:rFonts w:ascii="Times New Roman" w:hAnsi="Times New Roman" w:cs="Times New Roman"/>
          <w:sz w:val="24"/>
          <w:szCs w:val="24"/>
        </w:rPr>
        <w:t>s</w:t>
      </w:r>
      <w:r w:rsidR="00B13C8A" w:rsidRPr="00CA0531">
        <w:rPr>
          <w:rFonts w:ascii="Times New Roman" w:hAnsi="Times New Roman" w:cs="Times New Roman"/>
          <w:sz w:val="24"/>
          <w:szCs w:val="24"/>
        </w:rPr>
        <w:t>ich immer wieder – vielleicht wie nie mehr im nachschulischen</w:t>
      </w:r>
      <w:r w:rsidR="0068549B">
        <w:rPr>
          <w:rFonts w:ascii="Times New Roman" w:hAnsi="Times New Roman" w:cs="Times New Roman"/>
          <w:sz w:val="24"/>
          <w:szCs w:val="24"/>
        </w:rPr>
        <w:t xml:space="preserve"> Leben – </w:t>
      </w:r>
      <w:r w:rsidR="00B13C8A" w:rsidRPr="00CA0531">
        <w:rPr>
          <w:rFonts w:ascii="Times New Roman" w:hAnsi="Times New Roman" w:cs="Times New Roman"/>
          <w:sz w:val="24"/>
          <w:szCs w:val="24"/>
        </w:rPr>
        <w:t>leistungsbereit zeigen und Leistung</w:t>
      </w:r>
      <w:r w:rsidR="0068549B">
        <w:rPr>
          <w:rFonts w:ascii="Times New Roman" w:hAnsi="Times New Roman" w:cs="Times New Roman"/>
          <w:sz w:val="24"/>
          <w:szCs w:val="24"/>
        </w:rPr>
        <w:t xml:space="preserve"> </w:t>
      </w:r>
      <w:r w:rsidR="00B13C8A" w:rsidRPr="00CA0531">
        <w:rPr>
          <w:rFonts w:ascii="Times New Roman" w:hAnsi="Times New Roman" w:cs="Times New Roman"/>
          <w:sz w:val="24"/>
          <w:szCs w:val="24"/>
        </w:rPr>
        <w:t>erbringen</w:t>
      </w:r>
      <w:r w:rsidR="0068549B">
        <w:rPr>
          <w:rFonts w:ascii="Times New Roman" w:hAnsi="Times New Roman" w:cs="Times New Roman"/>
          <w:sz w:val="24"/>
          <w:szCs w:val="24"/>
        </w:rPr>
        <w:t xml:space="preserve"> – für die das Kind</w:t>
      </w:r>
      <w:r w:rsidR="00EB7039" w:rsidRPr="00CA0531">
        <w:rPr>
          <w:rFonts w:ascii="Times New Roman" w:hAnsi="Times New Roman" w:cs="Times New Roman"/>
          <w:sz w:val="24"/>
          <w:szCs w:val="24"/>
        </w:rPr>
        <w:t xml:space="preserve"> </w:t>
      </w:r>
      <w:r w:rsidR="00B13C8A" w:rsidRPr="00CA0531">
        <w:rPr>
          <w:rFonts w:ascii="Times New Roman" w:hAnsi="Times New Roman" w:cs="Times New Roman"/>
          <w:sz w:val="24"/>
          <w:szCs w:val="24"/>
        </w:rPr>
        <w:t>letztlich eigenvera</w:t>
      </w:r>
      <w:r w:rsidRPr="00CA0531">
        <w:rPr>
          <w:rFonts w:ascii="Times New Roman" w:hAnsi="Times New Roman" w:cs="Times New Roman"/>
          <w:sz w:val="24"/>
          <w:szCs w:val="24"/>
        </w:rPr>
        <w:t>ntwortlich ist und gemacht wird;</w:t>
      </w:r>
    </w:p>
    <w:p w:rsidR="005A0191" w:rsidRPr="00CA0531" w:rsidRDefault="0068549B" w:rsidP="005A0191">
      <w:pPr>
        <w:pStyle w:val="Listenabsatz"/>
        <w:numPr>
          <w:ilvl w:val="0"/>
          <w:numId w:val="4"/>
        </w:numPr>
        <w:jc w:val="both"/>
        <w:rPr>
          <w:rFonts w:ascii="Times New Roman" w:hAnsi="Times New Roman" w:cs="Times New Roman"/>
          <w:sz w:val="24"/>
          <w:szCs w:val="24"/>
        </w:rPr>
      </w:pPr>
      <w:r>
        <w:rPr>
          <w:rFonts w:ascii="Times New Roman" w:hAnsi="Times New Roman" w:cs="Times New Roman"/>
          <w:sz w:val="24"/>
          <w:szCs w:val="24"/>
        </w:rPr>
        <w:t>s</w:t>
      </w:r>
      <w:r w:rsidR="00B13C8A" w:rsidRPr="00CA0531">
        <w:rPr>
          <w:rFonts w:ascii="Times New Roman" w:hAnsi="Times New Roman" w:cs="Times New Roman"/>
          <w:sz w:val="24"/>
          <w:szCs w:val="24"/>
        </w:rPr>
        <w:t>einen Platz in der neuen Schulklasse finden, die es sich nicht aussuchen kann – eine Peer-Zwangsvergemeinschaftung</w:t>
      </w:r>
      <w:r w:rsidR="005A0191" w:rsidRPr="00CA0531">
        <w:rPr>
          <w:rFonts w:ascii="Times New Roman" w:hAnsi="Times New Roman" w:cs="Times New Roman"/>
          <w:sz w:val="24"/>
          <w:szCs w:val="24"/>
        </w:rPr>
        <w:t xml:space="preserve"> bewältigen</w:t>
      </w:r>
      <w:r w:rsidR="00B13C8A" w:rsidRPr="00CA0531">
        <w:rPr>
          <w:rFonts w:ascii="Times New Roman" w:hAnsi="Times New Roman" w:cs="Times New Roman"/>
          <w:sz w:val="24"/>
          <w:szCs w:val="24"/>
        </w:rPr>
        <w:t xml:space="preserve">, die zwischen Solidarität, Gemeinschaft und individualisierter Konkurrenz </w:t>
      </w:r>
      <w:r w:rsidR="005A0191" w:rsidRPr="00CA0531">
        <w:rPr>
          <w:rFonts w:ascii="Times New Roman" w:hAnsi="Times New Roman" w:cs="Times New Roman"/>
          <w:sz w:val="24"/>
          <w:szCs w:val="24"/>
        </w:rPr>
        <w:t>oszilliert;</w:t>
      </w:r>
    </w:p>
    <w:p w:rsidR="005A0191" w:rsidRPr="00CA0531" w:rsidRDefault="005A0191" w:rsidP="005A0191">
      <w:pPr>
        <w:pStyle w:val="Listenabsatz"/>
        <w:numPr>
          <w:ilvl w:val="0"/>
          <w:numId w:val="4"/>
        </w:numPr>
        <w:jc w:val="both"/>
        <w:rPr>
          <w:rFonts w:ascii="Times New Roman" w:hAnsi="Times New Roman" w:cs="Times New Roman"/>
          <w:sz w:val="24"/>
          <w:szCs w:val="24"/>
        </w:rPr>
      </w:pPr>
      <w:r w:rsidRPr="00CA0531">
        <w:rPr>
          <w:rFonts w:ascii="Times New Roman" w:hAnsi="Times New Roman" w:cs="Times New Roman"/>
          <w:sz w:val="24"/>
          <w:szCs w:val="24"/>
        </w:rPr>
        <w:t>d</w:t>
      </w:r>
      <w:r w:rsidR="00EB7039" w:rsidRPr="00CA0531">
        <w:rPr>
          <w:rFonts w:ascii="Times New Roman" w:hAnsi="Times New Roman" w:cs="Times New Roman"/>
          <w:sz w:val="24"/>
          <w:szCs w:val="24"/>
        </w:rPr>
        <w:t>ie eigenen Gefühle, den eigenen Körper, die Motorik und die Bewegun</w:t>
      </w:r>
      <w:r w:rsidRPr="00CA0531">
        <w:rPr>
          <w:rFonts w:ascii="Times New Roman" w:hAnsi="Times New Roman" w:cs="Times New Roman"/>
          <w:sz w:val="24"/>
          <w:szCs w:val="24"/>
        </w:rPr>
        <w:t>g im Raum kontrollieren lernen.</w:t>
      </w:r>
    </w:p>
    <w:p w:rsidR="000B1472" w:rsidRPr="00CA0531" w:rsidRDefault="00EB7039" w:rsidP="005A0191">
      <w:pPr>
        <w:ind w:left="50"/>
        <w:jc w:val="both"/>
        <w:rPr>
          <w:rFonts w:ascii="Times New Roman" w:hAnsi="Times New Roman" w:cs="Times New Roman"/>
          <w:sz w:val="24"/>
          <w:szCs w:val="24"/>
        </w:rPr>
      </w:pPr>
      <w:r w:rsidRPr="00CA0531">
        <w:rPr>
          <w:rFonts w:ascii="Times New Roman" w:hAnsi="Times New Roman" w:cs="Times New Roman"/>
          <w:sz w:val="24"/>
          <w:szCs w:val="24"/>
        </w:rPr>
        <w:t xml:space="preserve">Alles zusammengenommen: Das Kind muss eine umfassende „Zivilisierungsarbeit“ leisten, einen Schülerhabitus herausbilden, </w:t>
      </w:r>
      <w:r w:rsidR="00CA1DE0" w:rsidRPr="00CA0531">
        <w:rPr>
          <w:rFonts w:ascii="Times New Roman" w:hAnsi="Times New Roman" w:cs="Times New Roman"/>
          <w:sz w:val="24"/>
          <w:szCs w:val="24"/>
        </w:rPr>
        <w:t>der es im Laufe der Schulzeit in die meritokratische Leistungsgesellschaft einführt, in der versprochen wird, durch</w:t>
      </w:r>
      <w:r w:rsidR="000B1472" w:rsidRPr="00CA0531">
        <w:rPr>
          <w:rFonts w:ascii="Times New Roman" w:hAnsi="Times New Roman" w:cs="Times New Roman"/>
          <w:sz w:val="24"/>
          <w:szCs w:val="24"/>
        </w:rPr>
        <w:t xml:space="preserve"> ständige Leistungsbereitschaft, Disziplin und stete Selbstoptimierung, durch individualisierte</w:t>
      </w:r>
      <w:r w:rsidR="00CA1DE0" w:rsidRPr="00CA0531">
        <w:rPr>
          <w:rFonts w:ascii="Times New Roman" w:hAnsi="Times New Roman" w:cs="Times New Roman"/>
          <w:sz w:val="24"/>
          <w:szCs w:val="24"/>
        </w:rPr>
        <w:t xml:space="preserve"> Leistung a</w:t>
      </w:r>
      <w:r w:rsidR="000B1472" w:rsidRPr="00CA0531">
        <w:rPr>
          <w:rFonts w:ascii="Times New Roman" w:hAnsi="Times New Roman" w:cs="Times New Roman"/>
          <w:sz w:val="24"/>
          <w:szCs w:val="24"/>
        </w:rPr>
        <w:t xml:space="preserve">lles aus sich machen zu können. Religionssoziologisch gesprochen: Das </w:t>
      </w:r>
      <w:r w:rsidR="005A0191" w:rsidRPr="00CA0531">
        <w:rPr>
          <w:rFonts w:ascii="Times New Roman" w:hAnsi="Times New Roman" w:cs="Times New Roman"/>
          <w:sz w:val="24"/>
          <w:szCs w:val="24"/>
        </w:rPr>
        <w:t xml:space="preserve">religiöse </w:t>
      </w:r>
      <w:r w:rsidR="000B1472" w:rsidRPr="00CA0531">
        <w:rPr>
          <w:rFonts w:ascii="Times New Roman" w:hAnsi="Times New Roman" w:cs="Times New Roman"/>
          <w:sz w:val="24"/>
          <w:szCs w:val="24"/>
        </w:rPr>
        <w:t>„Versprechen“ eines jenseitigen Seelenheils aufgrund einer gottesfürchtigen</w:t>
      </w:r>
      <w:r w:rsidR="0079366F" w:rsidRPr="00CA0531">
        <w:rPr>
          <w:rFonts w:ascii="Times New Roman" w:hAnsi="Times New Roman" w:cs="Times New Roman"/>
          <w:sz w:val="24"/>
          <w:szCs w:val="24"/>
        </w:rPr>
        <w:t xml:space="preserve"> diesseitigen</w:t>
      </w:r>
      <w:r w:rsidR="000B1472" w:rsidRPr="00CA0531">
        <w:rPr>
          <w:rFonts w:ascii="Times New Roman" w:hAnsi="Times New Roman" w:cs="Times New Roman"/>
          <w:sz w:val="24"/>
          <w:szCs w:val="24"/>
        </w:rPr>
        <w:t xml:space="preserve"> Lebensführung, wird im </w:t>
      </w:r>
      <w:r w:rsidR="005A0191" w:rsidRPr="00CA0531">
        <w:rPr>
          <w:rFonts w:ascii="Times New Roman" w:hAnsi="Times New Roman" w:cs="Times New Roman"/>
          <w:sz w:val="24"/>
          <w:szCs w:val="24"/>
        </w:rPr>
        <w:t xml:space="preserve">säkularisierten </w:t>
      </w:r>
      <w:r w:rsidR="000B1472" w:rsidRPr="00CA0531">
        <w:rPr>
          <w:rFonts w:ascii="Times New Roman" w:hAnsi="Times New Roman" w:cs="Times New Roman"/>
          <w:sz w:val="24"/>
          <w:szCs w:val="24"/>
        </w:rPr>
        <w:t>meritokratischen Glauben in ein späteres Diesseits verlagert: Ist man schulisch leistungs</w:t>
      </w:r>
      <w:r w:rsidR="0079366F" w:rsidRPr="00CA0531">
        <w:rPr>
          <w:rFonts w:ascii="Times New Roman" w:hAnsi="Times New Roman" w:cs="Times New Roman"/>
          <w:sz w:val="24"/>
          <w:szCs w:val="24"/>
        </w:rPr>
        <w:t xml:space="preserve">bereit und </w:t>
      </w:r>
      <w:r w:rsidR="000B1472" w:rsidRPr="00CA0531">
        <w:rPr>
          <w:rFonts w:ascii="Times New Roman" w:hAnsi="Times New Roman" w:cs="Times New Roman"/>
          <w:sz w:val="24"/>
          <w:szCs w:val="24"/>
        </w:rPr>
        <w:t>erfolgreich</w:t>
      </w:r>
      <w:r w:rsidR="0079366F" w:rsidRPr="00CA0531">
        <w:rPr>
          <w:rFonts w:ascii="Times New Roman" w:hAnsi="Times New Roman" w:cs="Times New Roman"/>
          <w:sz w:val="24"/>
          <w:szCs w:val="24"/>
        </w:rPr>
        <w:t>,</w:t>
      </w:r>
      <w:r w:rsidR="000B1472" w:rsidRPr="00CA0531">
        <w:rPr>
          <w:rFonts w:ascii="Times New Roman" w:hAnsi="Times New Roman" w:cs="Times New Roman"/>
          <w:sz w:val="24"/>
          <w:szCs w:val="24"/>
        </w:rPr>
        <w:t xml:space="preserve"> wartet später das gute</w:t>
      </w:r>
      <w:r w:rsidR="005A0191" w:rsidRPr="00CA0531">
        <w:rPr>
          <w:rFonts w:ascii="Times New Roman" w:hAnsi="Times New Roman" w:cs="Times New Roman"/>
          <w:sz w:val="24"/>
          <w:szCs w:val="24"/>
        </w:rPr>
        <w:t xml:space="preserve"> und richtige</w:t>
      </w:r>
      <w:r w:rsidR="000B1472" w:rsidRPr="00CA0531">
        <w:rPr>
          <w:rFonts w:ascii="Times New Roman" w:hAnsi="Times New Roman" w:cs="Times New Roman"/>
          <w:sz w:val="24"/>
          <w:szCs w:val="24"/>
        </w:rPr>
        <w:t xml:space="preserve"> Leben! Davon sind Lehrer*innen nicht ausgenommen – wie sollten sie auch: Sie repräsentieren gegenüber dem Kind die neue schulische Ordnung und darin die Gesellschaft, deren Prinzip einer individualisierten, eigenverantwortlichen Leistungserbringung und unbedingten Leistungsbereitschaft sie einzufordern haben. Sie sind, wie kaum eine andere professionelle Berufsgruppe, Repräsentant*innen und Ordnungshüter*innen des gesellschaftlichen Leistungsethos, das sie fortwährend in alltäglichen, kleinen, großen und zentralen </w:t>
      </w:r>
      <w:r w:rsidR="000B1472" w:rsidRPr="00CA0531">
        <w:rPr>
          <w:rFonts w:ascii="Times New Roman" w:hAnsi="Times New Roman" w:cs="Times New Roman"/>
          <w:sz w:val="24"/>
          <w:szCs w:val="24"/>
        </w:rPr>
        <w:lastRenderedPageBreak/>
        <w:t>Leistungssituationen mehr oder weniger schülerfreundlich</w:t>
      </w:r>
      <w:r w:rsidR="005A0191" w:rsidRPr="00CA0531">
        <w:rPr>
          <w:rFonts w:ascii="Times New Roman" w:hAnsi="Times New Roman" w:cs="Times New Roman"/>
          <w:sz w:val="24"/>
          <w:szCs w:val="24"/>
        </w:rPr>
        <w:t>,</w:t>
      </w:r>
      <w:r w:rsidR="000B1472" w:rsidRPr="00CA0531">
        <w:rPr>
          <w:rFonts w:ascii="Times New Roman" w:hAnsi="Times New Roman" w:cs="Times New Roman"/>
          <w:sz w:val="24"/>
          <w:szCs w:val="24"/>
        </w:rPr>
        <w:t xml:space="preserve"> letztlich mit einer gewissen unnachgiebigen Härte gegenüber Heranwachsenden in Anschlag bringen (müssen).</w:t>
      </w:r>
    </w:p>
    <w:p w:rsidR="00ED0883" w:rsidRDefault="0079366F" w:rsidP="001A106E">
      <w:pPr>
        <w:jc w:val="both"/>
        <w:rPr>
          <w:rFonts w:ascii="Times New Roman" w:hAnsi="Times New Roman" w:cs="Times New Roman"/>
          <w:sz w:val="24"/>
          <w:szCs w:val="24"/>
        </w:rPr>
      </w:pPr>
      <w:r w:rsidRPr="00CA0531">
        <w:rPr>
          <w:rFonts w:ascii="Times New Roman" w:hAnsi="Times New Roman" w:cs="Times New Roman"/>
          <w:sz w:val="24"/>
          <w:szCs w:val="24"/>
        </w:rPr>
        <w:t>D</w:t>
      </w:r>
      <w:r w:rsidR="00EB7039" w:rsidRPr="00CA0531">
        <w:rPr>
          <w:rFonts w:ascii="Times New Roman" w:hAnsi="Times New Roman" w:cs="Times New Roman"/>
          <w:sz w:val="24"/>
          <w:szCs w:val="24"/>
        </w:rPr>
        <w:t>er Übergang</w:t>
      </w:r>
      <w:r w:rsidRPr="00CA0531">
        <w:rPr>
          <w:rFonts w:ascii="Times New Roman" w:hAnsi="Times New Roman" w:cs="Times New Roman"/>
          <w:sz w:val="24"/>
          <w:szCs w:val="24"/>
        </w:rPr>
        <w:t xml:space="preserve"> in die S</w:t>
      </w:r>
      <w:r w:rsidR="00D23C92" w:rsidRPr="00CA0531">
        <w:rPr>
          <w:rFonts w:ascii="Times New Roman" w:hAnsi="Times New Roman" w:cs="Times New Roman"/>
          <w:sz w:val="24"/>
          <w:szCs w:val="24"/>
        </w:rPr>
        <w:t>chule</w:t>
      </w:r>
      <w:r w:rsidR="00336948" w:rsidRPr="00CA0531">
        <w:rPr>
          <w:rFonts w:ascii="Times New Roman" w:hAnsi="Times New Roman" w:cs="Times New Roman"/>
          <w:sz w:val="24"/>
          <w:szCs w:val="24"/>
        </w:rPr>
        <w:t xml:space="preserve"> als</w:t>
      </w:r>
      <w:r w:rsidR="00C95589">
        <w:rPr>
          <w:rFonts w:ascii="Times New Roman" w:hAnsi="Times New Roman" w:cs="Times New Roman"/>
          <w:sz w:val="24"/>
          <w:szCs w:val="24"/>
        </w:rPr>
        <w:t xml:space="preserve"> große biographische Zäsur </w:t>
      </w:r>
      <w:r w:rsidR="00EB7039" w:rsidRPr="00CA0531">
        <w:rPr>
          <w:rFonts w:ascii="Times New Roman" w:hAnsi="Times New Roman" w:cs="Times New Roman"/>
          <w:sz w:val="24"/>
          <w:szCs w:val="24"/>
        </w:rPr>
        <w:t>wird dem Kind aber „versüßt“:</w:t>
      </w:r>
      <w:r w:rsidR="000B1472" w:rsidRPr="00CA0531">
        <w:rPr>
          <w:rFonts w:ascii="Times New Roman" w:hAnsi="Times New Roman" w:cs="Times New Roman"/>
          <w:sz w:val="24"/>
          <w:szCs w:val="24"/>
        </w:rPr>
        <w:t xml:space="preserve"> </w:t>
      </w:r>
      <w:r w:rsidRPr="00CA0531">
        <w:rPr>
          <w:rFonts w:ascii="Times New Roman" w:hAnsi="Times New Roman" w:cs="Times New Roman"/>
          <w:sz w:val="24"/>
          <w:szCs w:val="24"/>
        </w:rPr>
        <w:t>Geschenke, die „Schultüte“, neue Accesoires, neues (Schul-)Equipement</w:t>
      </w:r>
      <w:r w:rsidR="00BE78C3" w:rsidRPr="00CA0531">
        <w:rPr>
          <w:rFonts w:ascii="Times New Roman" w:hAnsi="Times New Roman" w:cs="Times New Roman"/>
          <w:sz w:val="24"/>
          <w:szCs w:val="24"/>
        </w:rPr>
        <w:t>,</w:t>
      </w:r>
      <w:r w:rsidRPr="00CA0531">
        <w:rPr>
          <w:rFonts w:ascii="Times New Roman" w:hAnsi="Times New Roman" w:cs="Times New Roman"/>
          <w:sz w:val="24"/>
          <w:szCs w:val="24"/>
        </w:rPr>
        <w:t xml:space="preserve"> die Ein</w:t>
      </w:r>
      <w:r w:rsidR="00C95589">
        <w:rPr>
          <w:rFonts w:ascii="Times New Roman" w:hAnsi="Times New Roman" w:cs="Times New Roman"/>
          <w:sz w:val="24"/>
          <w:szCs w:val="24"/>
        </w:rPr>
        <w:t xml:space="preserve">schulungs- und Begrüßungsfeier. </w:t>
      </w:r>
      <w:r w:rsidR="006408E6" w:rsidRPr="00CA0531">
        <w:rPr>
          <w:rFonts w:ascii="Times New Roman" w:hAnsi="Times New Roman" w:cs="Times New Roman"/>
          <w:sz w:val="24"/>
          <w:szCs w:val="24"/>
        </w:rPr>
        <w:t>Die Begrüßung der N</w:t>
      </w:r>
      <w:r w:rsidR="00847B6A" w:rsidRPr="00CA0531">
        <w:rPr>
          <w:rFonts w:ascii="Times New Roman" w:hAnsi="Times New Roman" w:cs="Times New Roman"/>
          <w:sz w:val="24"/>
          <w:szCs w:val="24"/>
        </w:rPr>
        <w:t>euen, die Aufnahmefeier in die ne</w:t>
      </w:r>
      <w:r w:rsidR="006408E6" w:rsidRPr="00CA0531">
        <w:rPr>
          <w:rFonts w:ascii="Times New Roman" w:hAnsi="Times New Roman" w:cs="Times New Roman"/>
          <w:sz w:val="24"/>
          <w:szCs w:val="24"/>
        </w:rPr>
        <w:t>ue Schule, die rituell Z</w:t>
      </w:r>
      <w:r w:rsidR="00883921" w:rsidRPr="00CA0531">
        <w:rPr>
          <w:rFonts w:ascii="Times New Roman" w:hAnsi="Times New Roman" w:cs="Times New Roman"/>
          <w:sz w:val="24"/>
          <w:szCs w:val="24"/>
        </w:rPr>
        <w:t>ugehörigkeit und</w:t>
      </w:r>
      <w:r w:rsidR="006408E6" w:rsidRPr="00CA0531">
        <w:rPr>
          <w:rFonts w:ascii="Times New Roman" w:hAnsi="Times New Roman" w:cs="Times New Roman"/>
          <w:sz w:val="24"/>
          <w:szCs w:val="24"/>
        </w:rPr>
        <w:t xml:space="preserve"> Aufnahme in die Schulgemeinschaft symbolisiert, ist</w:t>
      </w:r>
      <w:r w:rsidR="001E5369">
        <w:rPr>
          <w:rFonts w:ascii="Times New Roman" w:hAnsi="Times New Roman" w:cs="Times New Roman"/>
          <w:sz w:val="24"/>
          <w:szCs w:val="24"/>
        </w:rPr>
        <w:t xml:space="preserve"> dabei</w:t>
      </w:r>
      <w:r w:rsidR="006408E6" w:rsidRPr="00CA0531">
        <w:rPr>
          <w:rFonts w:ascii="Times New Roman" w:hAnsi="Times New Roman" w:cs="Times New Roman"/>
          <w:sz w:val="24"/>
          <w:szCs w:val="24"/>
        </w:rPr>
        <w:t xml:space="preserve"> in eine Ambivalenz ein</w:t>
      </w:r>
      <w:r w:rsidR="00ED0883">
        <w:rPr>
          <w:rFonts w:ascii="Times New Roman" w:hAnsi="Times New Roman" w:cs="Times New Roman"/>
          <w:sz w:val="24"/>
          <w:szCs w:val="24"/>
        </w:rPr>
        <w:t>gerückt: Einerseits Begrüßung, W</w:t>
      </w:r>
      <w:r w:rsidR="001E5369">
        <w:rPr>
          <w:rFonts w:ascii="Times New Roman" w:hAnsi="Times New Roman" w:cs="Times New Roman"/>
          <w:sz w:val="24"/>
          <w:szCs w:val="24"/>
        </w:rPr>
        <w:t>illkommen</w:t>
      </w:r>
      <w:r w:rsidR="006408E6" w:rsidRPr="00CA0531">
        <w:rPr>
          <w:rFonts w:ascii="Times New Roman" w:hAnsi="Times New Roman" w:cs="Times New Roman"/>
          <w:sz w:val="24"/>
          <w:szCs w:val="24"/>
        </w:rPr>
        <w:t xml:space="preserve">, Einbindung in die Gemeinschaft und Stiftung von Zugehörigkeit; andererseits </w:t>
      </w:r>
      <w:r w:rsidR="00BD4DB0" w:rsidRPr="00CA0531">
        <w:rPr>
          <w:rFonts w:ascii="Times New Roman" w:hAnsi="Times New Roman" w:cs="Times New Roman"/>
          <w:sz w:val="24"/>
          <w:szCs w:val="24"/>
        </w:rPr>
        <w:t xml:space="preserve">weiß </w:t>
      </w:r>
      <w:r w:rsidR="00C95589">
        <w:rPr>
          <w:rFonts w:ascii="Times New Roman" w:hAnsi="Times New Roman" w:cs="Times New Roman"/>
          <w:sz w:val="24"/>
          <w:szCs w:val="24"/>
        </w:rPr>
        <w:t>jeder, der die Kinder begrüßt, dass das Neue</w:t>
      </w:r>
      <w:r w:rsidR="00BD4DB0" w:rsidRPr="00CA0531">
        <w:rPr>
          <w:rFonts w:ascii="Times New Roman" w:hAnsi="Times New Roman" w:cs="Times New Roman"/>
          <w:sz w:val="24"/>
          <w:szCs w:val="24"/>
        </w:rPr>
        <w:t xml:space="preserve"> – bildlich gesprochen – nicht nur „Zuckerschlecken“ ist. Wie heißt man also Willkommen, wenn man weiß, dass über kurz oder lang einige mehr </w:t>
      </w:r>
      <w:r w:rsidR="00883921" w:rsidRPr="00CA0531">
        <w:rPr>
          <w:rFonts w:ascii="Times New Roman" w:hAnsi="Times New Roman" w:cs="Times New Roman"/>
          <w:sz w:val="24"/>
          <w:szCs w:val="24"/>
        </w:rPr>
        <w:t xml:space="preserve">oder weniger willkommen </w:t>
      </w:r>
      <w:r w:rsidR="00BD4DB0" w:rsidRPr="00CA0531">
        <w:rPr>
          <w:rFonts w:ascii="Times New Roman" w:hAnsi="Times New Roman" w:cs="Times New Roman"/>
          <w:sz w:val="24"/>
          <w:szCs w:val="24"/>
        </w:rPr>
        <w:t xml:space="preserve">und sich mehr oder weniger anerkannt fühlen werden? </w:t>
      </w:r>
      <w:r w:rsidR="00C95589">
        <w:rPr>
          <w:rFonts w:ascii="Times New Roman" w:hAnsi="Times New Roman" w:cs="Times New Roman"/>
          <w:sz w:val="24"/>
          <w:szCs w:val="24"/>
        </w:rPr>
        <w:t>Das ist schulkultur</w:t>
      </w:r>
      <w:r w:rsidR="001E5369">
        <w:rPr>
          <w:rFonts w:ascii="Times New Roman" w:hAnsi="Times New Roman" w:cs="Times New Roman"/>
          <w:sz w:val="24"/>
          <w:szCs w:val="24"/>
        </w:rPr>
        <w:t>ell sehr unterschiedlich ausgestaltet, bleib</w:t>
      </w:r>
      <w:r w:rsidR="00C95589">
        <w:rPr>
          <w:rFonts w:ascii="Times New Roman" w:hAnsi="Times New Roman" w:cs="Times New Roman"/>
          <w:sz w:val="24"/>
          <w:szCs w:val="24"/>
        </w:rPr>
        <w:t>t aber</w:t>
      </w:r>
      <w:r w:rsidR="007B0856" w:rsidRPr="00CA0531">
        <w:rPr>
          <w:rFonts w:ascii="Times New Roman" w:hAnsi="Times New Roman" w:cs="Times New Roman"/>
          <w:sz w:val="24"/>
          <w:szCs w:val="24"/>
        </w:rPr>
        <w:t xml:space="preserve"> in eine Ambivalenz eingebunden, wie viele Studien zu Schulfeiern verdeutli</w:t>
      </w:r>
      <w:r w:rsidR="00C95589">
        <w:rPr>
          <w:rFonts w:ascii="Times New Roman" w:hAnsi="Times New Roman" w:cs="Times New Roman"/>
          <w:sz w:val="24"/>
          <w:szCs w:val="24"/>
        </w:rPr>
        <w:t>chen kö</w:t>
      </w:r>
      <w:r w:rsidR="00ED0883">
        <w:rPr>
          <w:rFonts w:ascii="Times New Roman" w:hAnsi="Times New Roman" w:cs="Times New Roman"/>
          <w:sz w:val="24"/>
          <w:szCs w:val="24"/>
        </w:rPr>
        <w:t>nnen. Denn die rituelle Aufnahme der</w:t>
      </w:r>
      <w:r w:rsidR="00C95589">
        <w:rPr>
          <w:rFonts w:ascii="Times New Roman" w:hAnsi="Times New Roman" w:cs="Times New Roman"/>
          <w:sz w:val="24"/>
          <w:szCs w:val="24"/>
        </w:rPr>
        <w:t xml:space="preserve"> Schüler*innen,</w:t>
      </w:r>
      <w:r w:rsidR="00ED0883">
        <w:rPr>
          <w:rFonts w:ascii="Times New Roman" w:hAnsi="Times New Roman" w:cs="Times New Roman"/>
          <w:sz w:val="24"/>
          <w:szCs w:val="24"/>
        </w:rPr>
        <w:t xml:space="preserve"> in denen ihnen eine neue soziale Identität gegeben wird, impliziert, dass die Schule und die Lehrer*innen</w:t>
      </w:r>
      <w:r w:rsidR="00C95589">
        <w:rPr>
          <w:rFonts w:ascii="Times New Roman" w:hAnsi="Times New Roman" w:cs="Times New Roman"/>
          <w:sz w:val="24"/>
          <w:szCs w:val="24"/>
        </w:rPr>
        <w:t xml:space="preserve"> nun Forderungen</w:t>
      </w:r>
      <w:r w:rsidR="00ED0883">
        <w:rPr>
          <w:rFonts w:ascii="Times New Roman" w:hAnsi="Times New Roman" w:cs="Times New Roman"/>
          <w:sz w:val="24"/>
          <w:szCs w:val="24"/>
        </w:rPr>
        <w:t xml:space="preserve"> stellen, die Kinder</w:t>
      </w:r>
      <w:r w:rsidR="00C95589">
        <w:rPr>
          <w:rFonts w:ascii="Times New Roman" w:hAnsi="Times New Roman" w:cs="Times New Roman"/>
          <w:sz w:val="24"/>
          <w:szCs w:val="24"/>
        </w:rPr>
        <w:t xml:space="preserve"> mit spezif</w:t>
      </w:r>
      <w:r w:rsidR="00ED0883">
        <w:rPr>
          <w:rFonts w:ascii="Times New Roman" w:hAnsi="Times New Roman" w:cs="Times New Roman"/>
          <w:sz w:val="24"/>
          <w:szCs w:val="24"/>
        </w:rPr>
        <w:t>ischen Erwartungen konfrontier</w:t>
      </w:r>
      <w:r w:rsidR="00C95589">
        <w:rPr>
          <w:rFonts w:ascii="Times New Roman" w:hAnsi="Times New Roman" w:cs="Times New Roman"/>
          <w:sz w:val="24"/>
          <w:szCs w:val="24"/>
        </w:rPr>
        <w:t>t</w:t>
      </w:r>
      <w:r w:rsidR="00ED0883">
        <w:rPr>
          <w:rFonts w:ascii="Times New Roman" w:hAnsi="Times New Roman" w:cs="Times New Roman"/>
          <w:sz w:val="24"/>
          <w:szCs w:val="24"/>
        </w:rPr>
        <w:t xml:space="preserve"> werden</w:t>
      </w:r>
      <w:r w:rsidR="00C95589">
        <w:rPr>
          <w:rFonts w:ascii="Times New Roman" w:hAnsi="Times New Roman" w:cs="Times New Roman"/>
          <w:sz w:val="24"/>
          <w:szCs w:val="24"/>
        </w:rPr>
        <w:t xml:space="preserve">, denen </w:t>
      </w:r>
      <w:r w:rsidR="00ED0883">
        <w:rPr>
          <w:rFonts w:ascii="Times New Roman" w:hAnsi="Times New Roman" w:cs="Times New Roman"/>
          <w:sz w:val="24"/>
          <w:szCs w:val="24"/>
        </w:rPr>
        <w:t xml:space="preserve">sie </w:t>
      </w:r>
      <w:r w:rsidR="00C95589">
        <w:rPr>
          <w:rFonts w:ascii="Times New Roman" w:hAnsi="Times New Roman" w:cs="Times New Roman"/>
          <w:sz w:val="24"/>
          <w:szCs w:val="24"/>
        </w:rPr>
        <w:t>sic</w:t>
      </w:r>
      <w:r w:rsidR="001E5369">
        <w:rPr>
          <w:rFonts w:ascii="Times New Roman" w:hAnsi="Times New Roman" w:cs="Times New Roman"/>
          <w:sz w:val="24"/>
          <w:szCs w:val="24"/>
        </w:rPr>
        <w:t>h zu</w:t>
      </w:r>
      <w:r w:rsidR="00C95589">
        <w:rPr>
          <w:rFonts w:ascii="Times New Roman" w:hAnsi="Times New Roman" w:cs="Times New Roman"/>
          <w:sz w:val="24"/>
          <w:szCs w:val="24"/>
        </w:rPr>
        <w:t xml:space="preserve"> fügen oder anzupassen haben</w:t>
      </w:r>
      <w:r w:rsidR="00ED0883">
        <w:rPr>
          <w:rFonts w:ascii="Times New Roman" w:hAnsi="Times New Roman" w:cs="Times New Roman"/>
          <w:sz w:val="24"/>
          <w:szCs w:val="24"/>
        </w:rPr>
        <w:t>, wollen sie institutionelle Anerkennung finden</w:t>
      </w:r>
      <w:r w:rsidR="00C95589">
        <w:rPr>
          <w:rFonts w:ascii="Times New Roman" w:hAnsi="Times New Roman" w:cs="Times New Roman"/>
          <w:sz w:val="24"/>
          <w:szCs w:val="24"/>
        </w:rPr>
        <w:t>. Diese institutionelle Seite der Aufnahme der Schülernovizen</w:t>
      </w:r>
      <w:r w:rsidR="00ED0883">
        <w:rPr>
          <w:rFonts w:ascii="Times New Roman" w:hAnsi="Times New Roman" w:cs="Times New Roman"/>
          <w:sz w:val="24"/>
          <w:szCs w:val="24"/>
        </w:rPr>
        <w:t xml:space="preserve"> soll</w:t>
      </w:r>
      <w:r w:rsidR="00B905C4">
        <w:rPr>
          <w:rFonts w:ascii="Times New Roman" w:hAnsi="Times New Roman" w:cs="Times New Roman"/>
          <w:sz w:val="24"/>
          <w:szCs w:val="24"/>
        </w:rPr>
        <w:t xml:space="preserve"> am Beispiel des exklusive</w:t>
      </w:r>
      <w:r w:rsidR="00ED0883">
        <w:rPr>
          <w:rFonts w:ascii="Times New Roman" w:hAnsi="Times New Roman" w:cs="Times New Roman"/>
          <w:sz w:val="24"/>
          <w:szCs w:val="24"/>
        </w:rPr>
        <w:t>n</w:t>
      </w:r>
      <w:r w:rsidR="00FC444B" w:rsidRPr="00CA0531">
        <w:rPr>
          <w:rFonts w:ascii="Times New Roman" w:hAnsi="Times New Roman" w:cs="Times New Roman"/>
          <w:sz w:val="24"/>
          <w:szCs w:val="24"/>
        </w:rPr>
        <w:t xml:space="preserve"> </w:t>
      </w:r>
      <w:r w:rsidR="00B905C4">
        <w:rPr>
          <w:rFonts w:ascii="Times New Roman" w:hAnsi="Times New Roman" w:cs="Times New Roman"/>
          <w:sz w:val="24"/>
          <w:szCs w:val="24"/>
        </w:rPr>
        <w:t>Martin-Luther-Gymnasiums anhand der Begrüßungsrede des Direktors verdeutlicht werden, bevor die Erfahrungen der Kinder mit dem Übergang</w:t>
      </w:r>
      <w:r w:rsidR="00ED0883">
        <w:rPr>
          <w:rFonts w:ascii="Times New Roman" w:hAnsi="Times New Roman" w:cs="Times New Roman"/>
          <w:sz w:val="24"/>
          <w:szCs w:val="24"/>
        </w:rPr>
        <w:t xml:space="preserve"> von der Grundschule </w:t>
      </w:r>
      <w:r w:rsidR="00B905C4">
        <w:rPr>
          <w:rFonts w:ascii="Times New Roman" w:hAnsi="Times New Roman" w:cs="Times New Roman"/>
          <w:sz w:val="24"/>
          <w:szCs w:val="24"/>
        </w:rPr>
        <w:t>in den Fokus rücken.</w:t>
      </w:r>
    </w:p>
    <w:p w:rsidR="001E5369" w:rsidRPr="00CA0531" w:rsidRDefault="001E5369" w:rsidP="001A106E">
      <w:pPr>
        <w:jc w:val="both"/>
        <w:rPr>
          <w:rFonts w:ascii="Times New Roman" w:hAnsi="Times New Roman" w:cs="Times New Roman"/>
          <w:sz w:val="24"/>
          <w:szCs w:val="24"/>
        </w:rPr>
      </w:pPr>
    </w:p>
    <w:p w:rsidR="00BA0434" w:rsidRPr="00ED0883" w:rsidRDefault="00C95589" w:rsidP="00ED0883">
      <w:pPr>
        <w:pStyle w:val="Listenabsatz"/>
        <w:numPr>
          <w:ilvl w:val="0"/>
          <w:numId w:val="3"/>
        </w:numPr>
        <w:jc w:val="both"/>
        <w:rPr>
          <w:rFonts w:ascii="Times New Roman" w:hAnsi="Times New Roman" w:cs="Times New Roman"/>
          <w:b/>
          <w:sz w:val="24"/>
          <w:szCs w:val="24"/>
        </w:rPr>
      </w:pPr>
      <w:r>
        <w:rPr>
          <w:rFonts w:ascii="Times New Roman" w:hAnsi="Times New Roman" w:cs="Times New Roman"/>
          <w:b/>
          <w:sz w:val="24"/>
          <w:szCs w:val="24"/>
        </w:rPr>
        <w:t>Übergan</w:t>
      </w:r>
      <w:r w:rsidR="00ED0883">
        <w:rPr>
          <w:rFonts w:ascii="Times New Roman" w:hAnsi="Times New Roman" w:cs="Times New Roman"/>
          <w:b/>
          <w:sz w:val="24"/>
          <w:szCs w:val="24"/>
        </w:rPr>
        <w:t>g</w:t>
      </w:r>
      <w:r>
        <w:rPr>
          <w:rFonts w:ascii="Times New Roman" w:hAnsi="Times New Roman" w:cs="Times New Roman"/>
          <w:b/>
          <w:sz w:val="24"/>
          <w:szCs w:val="24"/>
        </w:rPr>
        <w:t xml:space="preserve">serfahrungen von Kindern in die Sekundarstufe – Schülerfälle </w:t>
      </w:r>
    </w:p>
    <w:p w:rsidR="00FC444B" w:rsidRPr="00CA0531" w:rsidRDefault="00BA0434" w:rsidP="00933B0F">
      <w:pPr>
        <w:jc w:val="both"/>
        <w:rPr>
          <w:rFonts w:ascii="Times New Roman" w:hAnsi="Times New Roman" w:cs="Times New Roman"/>
          <w:sz w:val="24"/>
          <w:szCs w:val="24"/>
        </w:rPr>
      </w:pPr>
      <w:r w:rsidRPr="00CA0531">
        <w:rPr>
          <w:rFonts w:ascii="Times New Roman" w:hAnsi="Times New Roman" w:cs="Times New Roman"/>
          <w:sz w:val="24"/>
          <w:szCs w:val="24"/>
        </w:rPr>
        <w:t>Vorausgeschickt werden muss, dass die Schüler*innen</w:t>
      </w:r>
      <w:r w:rsidR="00933B0F" w:rsidRPr="00CA0531">
        <w:rPr>
          <w:rFonts w:ascii="Times New Roman" w:hAnsi="Times New Roman" w:cs="Times New Roman"/>
          <w:sz w:val="24"/>
          <w:szCs w:val="24"/>
        </w:rPr>
        <w:t>, die dieses Gymnasium besuchen möchten,</w:t>
      </w:r>
      <w:r w:rsidRPr="00CA0531">
        <w:rPr>
          <w:rFonts w:ascii="Times New Roman" w:hAnsi="Times New Roman" w:cs="Times New Roman"/>
          <w:sz w:val="24"/>
          <w:szCs w:val="24"/>
        </w:rPr>
        <w:t xml:space="preserve"> sich einem aufwändigen </w:t>
      </w:r>
      <w:r w:rsidR="00ED0883">
        <w:rPr>
          <w:rFonts w:ascii="Times New Roman" w:hAnsi="Times New Roman" w:cs="Times New Roman"/>
          <w:sz w:val="24"/>
          <w:szCs w:val="24"/>
        </w:rPr>
        <w:t xml:space="preserve">Test- und </w:t>
      </w:r>
      <w:r w:rsidRPr="00CA0531">
        <w:rPr>
          <w:rFonts w:ascii="Times New Roman" w:hAnsi="Times New Roman" w:cs="Times New Roman"/>
          <w:sz w:val="24"/>
          <w:szCs w:val="24"/>
        </w:rPr>
        <w:t>Auswahlverfahren der Schule unterzie</w:t>
      </w:r>
      <w:r w:rsidR="00ED0883">
        <w:rPr>
          <w:rFonts w:ascii="Times New Roman" w:hAnsi="Times New Roman" w:cs="Times New Roman"/>
          <w:sz w:val="24"/>
          <w:szCs w:val="24"/>
        </w:rPr>
        <w:t xml:space="preserve">hen müssen. </w:t>
      </w:r>
      <w:r w:rsidRPr="00CA0531">
        <w:rPr>
          <w:rFonts w:ascii="Times New Roman" w:hAnsi="Times New Roman" w:cs="Times New Roman"/>
          <w:sz w:val="24"/>
          <w:szCs w:val="24"/>
        </w:rPr>
        <w:t>Auf dieser Grundlage wird eine Rangreihe erstell</w:t>
      </w:r>
      <w:r w:rsidR="00ED0883">
        <w:rPr>
          <w:rFonts w:ascii="Times New Roman" w:hAnsi="Times New Roman" w:cs="Times New Roman"/>
          <w:sz w:val="24"/>
          <w:szCs w:val="24"/>
        </w:rPr>
        <w:t>t, die die</w:t>
      </w:r>
      <w:r w:rsidRPr="00CA0531">
        <w:rPr>
          <w:rFonts w:ascii="Times New Roman" w:hAnsi="Times New Roman" w:cs="Times New Roman"/>
          <w:sz w:val="24"/>
          <w:szCs w:val="24"/>
        </w:rPr>
        <w:t xml:space="preserve"> </w:t>
      </w:r>
      <w:r w:rsidR="00ED0883">
        <w:rPr>
          <w:rFonts w:ascii="Times New Roman" w:hAnsi="Times New Roman" w:cs="Times New Roman"/>
          <w:sz w:val="24"/>
          <w:szCs w:val="24"/>
        </w:rPr>
        <w:t>Zulassung zur Schule regelt</w:t>
      </w:r>
      <w:r w:rsidR="001E5369">
        <w:rPr>
          <w:rFonts w:ascii="Times New Roman" w:hAnsi="Times New Roman" w:cs="Times New Roman"/>
          <w:sz w:val="24"/>
          <w:szCs w:val="24"/>
        </w:rPr>
        <w:t xml:space="preserve"> und den Schüler*innen und ihren Familien werden die Rankingplätze mitgeteilt</w:t>
      </w:r>
      <w:r w:rsidR="0046601E">
        <w:rPr>
          <w:rFonts w:ascii="Times New Roman" w:hAnsi="Times New Roman" w:cs="Times New Roman"/>
          <w:sz w:val="24"/>
          <w:szCs w:val="24"/>
        </w:rPr>
        <w:t xml:space="preserve"> (vgl. Helsper u. a. 2018)</w:t>
      </w:r>
      <w:r w:rsidR="00933B0F" w:rsidRPr="00CA0531">
        <w:rPr>
          <w:rFonts w:ascii="Times New Roman" w:hAnsi="Times New Roman" w:cs="Times New Roman"/>
          <w:sz w:val="24"/>
          <w:szCs w:val="24"/>
        </w:rPr>
        <w:t>.</w:t>
      </w:r>
      <w:r w:rsidRPr="00CA0531">
        <w:rPr>
          <w:rFonts w:ascii="Times New Roman" w:hAnsi="Times New Roman" w:cs="Times New Roman"/>
          <w:sz w:val="24"/>
          <w:szCs w:val="24"/>
        </w:rPr>
        <w:t xml:space="preserve"> </w:t>
      </w:r>
      <w:r w:rsidR="00933B0F" w:rsidRPr="00CA0531">
        <w:rPr>
          <w:rFonts w:ascii="Times New Roman" w:hAnsi="Times New Roman" w:cs="Times New Roman"/>
          <w:sz w:val="24"/>
          <w:szCs w:val="24"/>
        </w:rPr>
        <w:t>Wie gestaltet sich</w:t>
      </w:r>
      <w:r w:rsidR="00ED0883">
        <w:rPr>
          <w:rFonts w:ascii="Times New Roman" w:hAnsi="Times New Roman" w:cs="Times New Roman"/>
          <w:sz w:val="24"/>
          <w:szCs w:val="24"/>
        </w:rPr>
        <w:t xml:space="preserve"> nun die Begrüßung der Schülernovizen</w:t>
      </w:r>
      <w:r w:rsidR="00933B0F" w:rsidRPr="00CA0531">
        <w:rPr>
          <w:rFonts w:ascii="Times New Roman" w:hAnsi="Times New Roman" w:cs="Times New Roman"/>
          <w:sz w:val="24"/>
          <w:szCs w:val="24"/>
        </w:rPr>
        <w:t xml:space="preserve"> und die Aufnahmefeier im exklusiven Martin-Luther-Gymnasium, einer Landesschule mit kleinem, angeschlossenem Internat, einem Musikzweig und eine</w:t>
      </w:r>
      <w:r w:rsidR="00394920" w:rsidRPr="00CA0531">
        <w:rPr>
          <w:rFonts w:ascii="Times New Roman" w:hAnsi="Times New Roman" w:cs="Times New Roman"/>
          <w:sz w:val="24"/>
          <w:szCs w:val="24"/>
        </w:rPr>
        <w:t>m Sprachenprofil, mit einer</w:t>
      </w:r>
      <w:r w:rsidR="00933B0F" w:rsidRPr="00CA0531">
        <w:rPr>
          <w:rFonts w:ascii="Times New Roman" w:hAnsi="Times New Roman" w:cs="Times New Roman"/>
          <w:sz w:val="24"/>
          <w:szCs w:val="24"/>
        </w:rPr>
        <w:t xml:space="preserve"> über dreihundertjährigen Tradition</w:t>
      </w:r>
      <w:r w:rsidR="00073AC8">
        <w:rPr>
          <w:rFonts w:ascii="Times New Roman" w:hAnsi="Times New Roman" w:cs="Times New Roman"/>
          <w:sz w:val="24"/>
          <w:szCs w:val="24"/>
        </w:rPr>
        <w:t xml:space="preserve"> (vgl. Helsper u. a. 2009)</w:t>
      </w:r>
      <w:r w:rsidR="00933B0F" w:rsidRPr="00CA0531">
        <w:rPr>
          <w:rFonts w:ascii="Times New Roman" w:hAnsi="Times New Roman" w:cs="Times New Roman"/>
          <w:sz w:val="24"/>
          <w:szCs w:val="24"/>
        </w:rPr>
        <w:t>?</w:t>
      </w:r>
    </w:p>
    <w:p w:rsidR="00F874D9" w:rsidRPr="00CA0531" w:rsidRDefault="00AE4AFD" w:rsidP="001A106E">
      <w:pPr>
        <w:jc w:val="both"/>
        <w:rPr>
          <w:rFonts w:ascii="Times New Roman" w:hAnsi="Times New Roman" w:cs="Times New Roman"/>
          <w:sz w:val="24"/>
          <w:szCs w:val="24"/>
        </w:rPr>
      </w:pPr>
      <w:r w:rsidRPr="00CA0531">
        <w:rPr>
          <w:rFonts w:ascii="Times New Roman" w:hAnsi="Times New Roman" w:cs="Times New Roman"/>
          <w:sz w:val="24"/>
          <w:szCs w:val="24"/>
        </w:rPr>
        <w:t>D</w:t>
      </w:r>
      <w:r w:rsidR="00933B0F" w:rsidRPr="00CA0531">
        <w:rPr>
          <w:rFonts w:ascii="Times New Roman" w:hAnsi="Times New Roman" w:cs="Times New Roman"/>
          <w:sz w:val="24"/>
          <w:szCs w:val="24"/>
        </w:rPr>
        <w:t>ie Begrüßung der Neuen ist sehr feierlich inszeniert. Die Schule präsentiert sich als ein herausragender hochkultureller, anspruchsvoller Bildungsort:</w:t>
      </w:r>
      <w:r w:rsidRPr="00CA0531">
        <w:rPr>
          <w:rFonts w:ascii="Times New Roman" w:hAnsi="Times New Roman" w:cs="Times New Roman"/>
          <w:sz w:val="24"/>
          <w:szCs w:val="24"/>
        </w:rPr>
        <w:t xml:space="preserve"> </w:t>
      </w:r>
      <w:r w:rsidR="00933B0F" w:rsidRPr="00CA0531">
        <w:rPr>
          <w:rFonts w:ascii="Times New Roman" w:hAnsi="Times New Roman" w:cs="Times New Roman"/>
          <w:sz w:val="24"/>
          <w:szCs w:val="24"/>
        </w:rPr>
        <w:t xml:space="preserve">Der </w:t>
      </w:r>
      <w:r w:rsidRPr="00CA0531">
        <w:rPr>
          <w:rFonts w:ascii="Times New Roman" w:hAnsi="Times New Roman" w:cs="Times New Roman"/>
          <w:sz w:val="24"/>
          <w:szCs w:val="24"/>
        </w:rPr>
        <w:t xml:space="preserve">überregional sehr bekannte Chor präsentiert sein Können; das Symphonieorchester der Schule </w:t>
      </w:r>
      <w:r w:rsidR="00933B0F" w:rsidRPr="00CA0531">
        <w:rPr>
          <w:rFonts w:ascii="Times New Roman" w:hAnsi="Times New Roman" w:cs="Times New Roman"/>
          <w:sz w:val="24"/>
          <w:szCs w:val="24"/>
        </w:rPr>
        <w:t>rahmt die Feier mit seinen Beiträgen.</w:t>
      </w:r>
      <w:r w:rsidR="006E3EFF" w:rsidRPr="00CA0531">
        <w:rPr>
          <w:rFonts w:ascii="Times New Roman" w:hAnsi="Times New Roman" w:cs="Times New Roman"/>
          <w:sz w:val="24"/>
          <w:szCs w:val="24"/>
        </w:rPr>
        <w:t xml:space="preserve"> Der Schulleiter – Herr Westkamp</w:t>
      </w:r>
      <w:r w:rsidR="00933B0F" w:rsidRPr="00CA0531">
        <w:rPr>
          <w:rFonts w:ascii="Times New Roman" w:hAnsi="Times New Roman" w:cs="Times New Roman"/>
          <w:sz w:val="24"/>
          <w:szCs w:val="24"/>
        </w:rPr>
        <w:t xml:space="preserve"> – hält schließlich eine Begrüßungsrede, mit der die Eltern und die neuen Schüler*innen angesprochen werden. </w:t>
      </w:r>
      <w:r w:rsidR="0011050F">
        <w:rPr>
          <w:rFonts w:ascii="Times New Roman" w:hAnsi="Times New Roman" w:cs="Times New Roman"/>
          <w:sz w:val="24"/>
          <w:szCs w:val="24"/>
        </w:rPr>
        <w:t xml:space="preserve">Den Schüler*innen – die als „Neuzugänge“ bezeichnet werden (so kann man auch </w:t>
      </w:r>
      <w:r w:rsidR="001E5369">
        <w:rPr>
          <w:rFonts w:ascii="Times New Roman" w:hAnsi="Times New Roman" w:cs="Times New Roman"/>
          <w:sz w:val="24"/>
          <w:szCs w:val="24"/>
        </w:rPr>
        <w:t xml:space="preserve">gerade eingetroffene </w:t>
      </w:r>
      <w:r w:rsidR="0011050F">
        <w:rPr>
          <w:rFonts w:ascii="Times New Roman" w:hAnsi="Times New Roman" w:cs="Times New Roman"/>
          <w:sz w:val="24"/>
          <w:szCs w:val="24"/>
        </w:rPr>
        <w:t xml:space="preserve">Neuwagen in einem Autohaus bezeichnen) und ihren Familien wird darin präsentiert, dass nicht sie im Mittelpunkt stehen – obwohl es natürlich der Tag der Schüler*innen ist. Vielmehr sind die Schüler*innen und die Familien dafür da, sich der altehrwürdigen Bildungseinrichtung würdig zu erweisen. </w:t>
      </w:r>
      <w:r w:rsidR="0011050F" w:rsidRPr="00CA0531">
        <w:rPr>
          <w:rFonts w:ascii="Times New Roman" w:hAnsi="Times New Roman" w:cs="Times New Roman"/>
          <w:sz w:val="24"/>
          <w:szCs w:val="24"/>
        </w:rPr>
        <w:t>Nicht die Schule ist für die Schüler*innen oder die Familien da, sondern diese für die Schule, die sie als repräsentative, traditionsreiche Bildungsanstalt flankieren und unterstützen sollen.</w:t>
      </w:r>
      <w:r w:rsidR="0011050F">
        <w:rPr>
          <w:rFonts w:ascii="Times New Roman" w:hAnsi="Times New Roman" w:cs="Times New Roman"/>
          <w:sz w:val="24"/>
          <w:szCs w:val="24"/>
        </w:rPr>
        <w:t xml:space="preserve"> </w:t>
      </w:r>
      <w:r w:rsidR="00236E03" w:rsidRPr="00CA0531">
        <w:rPr>
          <w:rFonts w:ascii="Times New Roman" w:hAnsi="Times New Roman" w:cs="Times New Roman"/>
          <w:sz w:val="24"/>
          <w:szCs w:val="24"/>
        </w:rPr>
        <w:t>Das verdeutlicht der Schulleiter auch hinsichtlich des Profils und der Schulkultur seiner Schule, deren hohe Bildungsgüter</w:t>
      </w:r>
      <w:r w:rsidR="0011050F">
        <w:rPr>
          <w:rFonts w:ascii="Times New Roman" w:hAnsi="Times New Roman" w:cs="Times New Roman"/>
          <w:sz w:val="24"/>
          <w:szCs w:val="24"/>
        </w:rPr>
        <w:t xml:space="preserve"> und</w:t>
      </w:r>
      <w:r w:rsidR="00236E03" w:rsidRPr="00CA0531">
        <w:rPr>
          <w:rFonts w:ascii="Times New Roman" w:hAnsi="Times New Roman" w:cs="Times New Roman"/>
          <w:sz w:val="24"/>
          <w:szCs w:val="24"/>
        </w:rPr>
        <w:t xml:space="preserve"> </w:t>
      </w:r>
      <w:r w:rsidR="0011050F">
        <w:rPr>
          <w:rFonts w:ascii="Times New Roman" w:hAnsi="Times New Roman" w:cs="Times New Roman"/>
          <w:sz w:val="24"/>
          <w:szCs w:val="24"/>
        </w:rPr>
        <w:t xml:space="preserve">„das reiche Kulturleben“ </w:t>
      </w:r>
      <w:r w:rsidR="00236E03" w:rsidRPr="00CA0531">
        <w:rPr>
          <w:rFonts w:ascii="Times New Roman" w:hAnsi="Times New Roman" w:cs="Times New Roman"/>
          <w:sz w:val="24"/>
          <w:szCs w:val="24"/>
        </w:rPr>
        <w:t>sich die Schüler*inne</w:t>
      </w:r>
      <w:r w:rsidR="001E5369">
        <w:rPr>
          <w:rFonts w:ascii="Times New Roman" w:hAnsi="Times New Roman" w:cs="Times New Roman"/>
          <w:sz w:val="24"/>
          <w:szCs w:val="24"/>
        </w:rPr>
        <w:t xml:space="preserve">n und Familien zu eigen machen, </w:t>
      </w:r>
      <w:r w:rsidR="0011050F">
        <w:rPr>
          <w:rFonts w:ascii="Times New Roman" w:hAnsi="Times New Roman" w:cs="Times New Roman"/>
          <w:sz w:val="24"/>
          <w:szCs w:val="24"/>
        </w:rPr>
        <w:t xml:space="preserve">dem sie entsprechen </w:t>
      </w:r>
      <w:r w:rsidR="001E5369">
        <w:rPr>
          <w:rFonts w:ascii="Times New Roman" w:hAnsi="Times New Roman" w:cs="Times New Roman"/>
          <w:sz w:val="24"/>
          <w:szCs w:val="24"/>
        </w:rPr>
        <w:t xml:space="preserve">und zu dem sie beitragen </w:t>
      </w:r>
      <w:r w:rsidR="0011050F">
        <w:rPr>
          <w:rFonts w:ascii="Times New Roman" w:hAnsi="Times New Roman" w:cs="Times New Roman"/>
          <w:sz w:val="24"/>
          <w:szCs w:val="24"/>
        </w:rPr>
        <w:t xml:space="preserve">sollen. Dabei wird die Schule mit ihren vielfältigen internationalen Beziehungen als „Tor zur Welt“ entworfen, das die </w:t>
      </w:r>
      <w:r w:rsidR="0011050F">
        <w:rPr>
          <w:rFonts w:ascii="Times New Roman" w:hAnsi="Times New Roman" w:cs="Times New Roman"/>
          <w:sz w:val="24"/>
          <w:szCs w:val="24"/>
        </w:rPr>
        <w:lastRenderedPageBreak/>
        <w:t>Schüler nutzen können, um sich international</w:t>
      </w:r>
      <w:r w:rsidR="001E5369">
        <w:rPr>
          <w:rFonts w:ascii="Times New Roman" w:hAnsi="Times New Roman" w:cs="Times New Roman"/>
          <w:sz w:val="24"/>
          <w:szCs w:val="24"/>
        </w:rPr>
        <w:t>,</w:t>
      </w:r>
      <w:r w:rsidR="0011050F">
        <w:rPr>
          <w:rFonts w:ascii="Times New Roman" w:hAnsi="Times New Roman" w:cs="Times New Roman"/>
          <w:sz w:val="24"/>
          <w:szCs w:val="24"/>
        </w:rPr>
        <w:t xml:space="preserve"> sprachlich und hochkulturell zu bilden. Die „umfangreiche Reisetätigkeit der Martin-Luther-Schüler“ – das erinnert an bildungsbürgerliche Entwürfe der Bildungsreise oder eines Weltbürgers – ist aber mit Anforderungen verbunden: Die Schüler*innen sollen schon einmal anfangen, „das Sparschwein zu füllen“, denn das „kostet ja auch alles sehr viel Geld“. Damit sin</w:t>
      </w:r>
      <w:r w:rsidR="001E5369">
        <w:rPr>
          <w:rFonts w:ascii="Times New Roman" w:hAnsi="Times New Roman" w:cs="Times New Roman"/>
          <w:sz w:val="24"/>
          <w:szCs w:val="24"/>
        </w:rPr>
        <w:t>d die Anforderungen gesetzt: Der</w:t>
      </w:r>
      <w:r w:rsidR="0011050F">
        <w:rPr>
          <w:rFonts w:ascii="Times New Roman" w:hAnsi="Times New Roman" w:cs="Times New Roman"/>
          <w:sz w:val="24"/>
          <w:szCs w:val="24"/>
        </w:rPr>
        <w:t xml:space="preserve"> Realisierung dieses reichhaltigen, internationalen Kulturlebens ist Anderes weitestgehend unterzuordnen. </w:t>
      </w:r>
      <w:r w:rsidR="00C05819" w:rsidRPr="00CA0531">
        <w:rPr>
          <w:rFonts w:ascii="Times New Roman" w:hAnsi="Times New Roman" w:cs="Times New Roman"/>
          <w:sz w:val="24"/>
          <w:szCs w:val="24"/>
        </w:rPr>
        <w:t>Es gilt die</w:t>
      </w:r>
      <w:r w:rsidR="0011050F">
        <w:rPr>
          <w:rFonts w:ascii="Times New Roman" w:hAnsi="Times New Roman" w:cs="Times New Roman"/>
          <w:sz w:val="24"/>
          <w:szCs w:val="24"/>
        </w:rPr>
        <w:t xml:space="preserve"> gesamte</w:t>
      </w:r>
      <w:r w:rsidR="00C05819" w:rsidRPr="00CA0531">
        <w:rPr>
          <w:rFonts w:ascii="Times New Roman" w:hAnsi="Times New Roman" w:cs="Times New Roman"/>
          <w:sz w:val="24"/>
          <w:szCs w:val="24"/>
        </w:rPr>
        <w:t xml:space="preserve"> Lebensführung in den Dienst dieser langfristigen hochkulturellen, internationalen Bildung zu stellen. </w:t>
      </w:r>
      <w:r w:rsidR="009507A0">
        <w:rPr>
          <w:rFonts w:ascii="Times New Roman" w:hAnsi="Times New Roman" w:cs="Times New Roman"/>
          <w:sz w:val="24"/>
          <w:szCs w:val="24"/>
        </w:rPr>
        <w:t>D</w:t>
      </w:r>
      <w:r w:rsidR="0022005A" w:rsidRPr="00CA0531">
        <w:rPr>
          <w:rFonts w:ascii="Times New Roman" w:hAnsi="Times New Roman" w:cs="Times New Roman"/>
          <w:sz w:val="24"/>
          <w:szCs w:val="24"/>
        </w:rPr>
        <w:t xml:space="preserve">ies verweist bereits auf eine </w:t>
      </w:r>
      <w:r w:rsidR="009507A0">
        <w:rPr>
          <w:rFonts w:ascii="Times New Roman" w:hAnsi="Times New Roman" w:cs="Times New Roman"/>
          <w:sz w:val="24"/>
          <w:szCs w:val="24"/>
        </w:rPr>
        <w:t xml:space="preserve">eingeforderte habituelle </w:t>
      </w:r>
      <w:r w:rsidR="0022005A" w:rsidRPr="00CA0531">
        <w:rPr>
          <w:rFonts w:ascii="Times New Roman" w:hAnsi="Times New Roman" w:cs="Times New Roman"/>
          <w:sz w:val="24"/>
          <w:szCs w:val="24"/>
        </w:rPr>
        <w:t>Haltung der (Selbst-)Disziplin:</w:t>
      </w:r>
    </w:p>
    <w:p w:rsidR="00BD153D" w:rsidRPr="00CA0531" w:rsidRDefault="00BD153D" w:rsidP="00BD153D">
      <w:pPr>
        <w:jc w:val="both"/>
        <w:rPr>
          <w:rFonts w:ascii="Times New Roman" w:hAnsi="Times New Roman" w:cs="Times New Roman"/>
          <w:i/>
          <w:sz w:val="24"/>
          <w:szCs w:val="24"/>
        </w:rPr>
      </w:pPr>
      <w:r w:rsidRPr="00CA0531">
        <w:rPr>
          <w:rFonts w:ascii="Times New Roman" w:hAnsi="Times New Roman" w:cs="Times New Roman"/>
          <w:i/>
          <w:sz w:val="24"/>
          <w:szCs w:val="24"/>
        </w:rPr>
        <w:t>Herr Westkamp: „wir berufen uns in manchen Dingen auf die dreihundert Jahre alte Tradition dieser Einrichtung und eines gehört dazu das trifft euch heute schon in voller Härte, die Schüler müssen den Müll den sie im Pausengelände verbreiten selber entsorgen, äh und da wir am Anfang des ‚Schuljahres‘ (betont) stehen äh ist es nun eine Gepflogenheit bei uns dass die neuen Klassen sofort den Auftakt bilden“.</w:t>
      </w:r>
    </w:p>
    <w:p w:rsidR="0022005A" w:rsidRPr="00CA0531" w:rsidRDefault="0022005A" w:rsidP="0022005A">
      <w:pPr>
        <w:pStyle w:val="Textkrper2"/>
      </w:pPr>
      <w:r w:rsidRPr="00CA0531">
        <w:t xml:space="preserve">Bereits am ersten Tag trifft die </w:t>
      </w:r>
      <w:r w:rsidRPr="00CA0531">
        <w:rPr>
          <w:i/>
          <w:iCs/>
        </w:rPr>
        <w:t>„tradition dieser einrichtung“</w:t>
      </w:r>
      <w:r w:rsidRPr="00CA0531">
        <w:t xml:space="preserve"> die Fünftklässler </w:t>
      </w:r>
      <w:r w:rsidRPr="00CA0531">
        <w:rPr>
          <w:i/>
          <w:iCs/>
        </w:rPr>
        <w:t>„schon in voller härte“</w:t>
      </w:r>
      <w:r w:rsidRPr="00CA0531">
        <w:t>: Das „Begrüßungsgeschenk“ für die Schulnoviz</w:t>
      </w:r>
      <w:r w:rsidR="001E5369">
        <w:t>*inn</w:t>
      </w:r>
      <w:r w:rsidRPr="00CA0531">
        <w:t xml:space="preserve">en besteht darin, dass sie als erste den Dienst der Müllentsorgung zu leisten haben. Sie werden damit in eine altehrwürdige Erziehungsordnung eingerückt. Das ist die zentrale Botschaft der Begrüßung durch die </w:t>
      </w:r>
      <w:r w:rsidR="009507A0">
        <w:rPr>
          <w:i/>
          <w:iCs/>
        </w:rPr>
        <w:t>„E</w:t>
      </w:r>
      <w:r w:rsidRPr="00CA0531">
        <w:rPr>
          <w:i/>
          <w:iCs/>
        </w:rPr>
        <w:t>inrichtung“</w:t>
      </w:r>
      <w:r w:rsidRPr="00CA0531">
        <w:t>: Die Schüler sind für die Ordnung der Institution und deren Tradierung da; zentral sind Unter- und Einordnung, Disziplin und Selbstdisziplin, Dienst und Unterwerfung um sich dieser tradierten Ordnung würdig zu er</w:t>
      </w:r>
      <w:r w:rsidR="009507A0">
        <w:t>weisen.</w:t>
      </w:r>
      <w:r w:rsidRPr="00CA0531">
        <w:t xml:space="preserve"> Die Botschaft bedeutet auch: Die Schüler werden in ihrer Begrüßung bereits als Bedrohung der Ordnung angesprochen, als mögliche künftige Beschmutzer – obwohl sie noch nichts </w:t>
      </w:r>
      <w:r w:rsidR="001E5369">
        <w:t>„</w:t>
      </w:r>
      <w:r w:rsidRPr="00CA0531">
        <w:t>verdreckt</w:t>
      </w:r>
      <w:r w:rsidR="001E5369">
        <w:t>“</w:t>
      </w:r>
      <w:r w:rsidRPr="00CA0531">
        <w:t xml:space="preserve"> haben können. Als solche wird von ihnen – gewissermaßen als Vorleistung – bereits Wiedergutmachung eingefordert. Das bedeutet, man kann sich an der Ordnung zwar „versündigen“. Aber wenn man im Dienst an der Insti</w:t>
      </w:r>
      <w:r w:rsidR="009507A0">
        <w:t>tution die Ordnung aktiv wieder</w:t>
      </w:r>
      <w:r w:rsidRPr="00CA0531">
        <w:t>herstellt, in d</w:t>
      </w:r>
      <w:r w:rsidR="009507A0">
        <w:t>er Reinigung</w:t>
      </w:r>
      <w:r w:rsidRPr="00CA0531">
        <w:t xml:space="preserve"> die Ordn</w:t>
      </w:r>
      <w:r w:rsidR="009507A0">
        <w:t xml:space="preserve">ung wieder verbürgt, dann trägt man aktiv zur Erhaltung der </w:t>
      </w:r>
      <w:r w:rsidRPr="00CA0531">
        <w:t>schulische</w:t>
      </w:r>
      <w:r w:rsidR="009507A0">
        <w:t>n</w:t>
      </w:r>
      <w:r w:rsidRPr="00CA0531">
        <w:t xml:space="preserve"> Ordnung</w:t>
      </w:r>
      <w:r w:rsidR="009507A0">
        <w:t xml:space="preserve"> bei</w:t>
      </w:r>
      <w:r w:rsidRPr="00CA0531">
        <w:t xml:space="preserve">. Die </w:t>
      </w:r>
      <w:r w:rsidR="001E5369">
        <w:t>„</w:t>
      </w:r>
      <w:r w:rsidRPr="00CA0531">
        <w:t>Befleckung</w:t>
      </w:r>
      <w:r w:rsidR="001E5369">
        <w:t>“</w:t>
      </w:r>
      <w:r w:rsidRPr="00CA0531">
        <w:t xml:space="preserve"> der institutionellen Ordnung – wie Ricoeur in seiner Symbolik des Bösen ausführt –</w:t>
      </w:r>
      <w:r w:rsidRPr="00CA0531">
        <w:rPr>
          <w:b/>
          <w:bCs/>
        </w:rPr>
        <w:t xml:space="preserve"> </w:t>
      </w:r>
      <w:r w:rsidRPr="00CA0531">
        <w:t>wird dadurch gesühnt, dass die „Sünder“ ihre Schuld tilgen und sich im Dienst an der Institution wieder einordnen.</w:t>
      </w:r>
      <w:r w:rsidR="00A55494" w:rsidRPr="00CA0531">
        <w:t xml:space="preserve"> Das bedeutet: Die schulische Ordnung und ihre Bildungs- und Erziehungsimperative sind alles und der einzelne Schüler nur insoweit etwas, als er diese Ordnung anerkennt und deswegen institutionell anerkannt wird.</w:t>
      </w:r>
      <w:r w:rsidR="009507A0">
        <w:t xml:space="preserve"> Darin zeigt sich aber bereits, dass den Schüler*innen implizit mitgeteilt wird, wer keine Anerkennung findet: Dem Schattenriss eines idealen Schülerhabitus, der die schulische Ordnung hochkultureller Bildung, (Selbst-)Disziplinierung und Unterordnung unter die pädagogischen Autoritäten anerkennt, entspricht ein Anti-Habitus, der schulisch abgewiesen wird oder mit Exklusion </w:t>
      </w:r>
      <w:r w:rsidR="001E5369">
        <w:t>zu rechnen hat</w:t>
      </w:r>
      <w:r w:rsidR="009507A0">
        <w:t>.</w:t>
      </w:r>
    </w:p>
    <w:p w:rsidR="001E5369" w:rsidRDefault="001E5369" w:rsidP="001A106E">
      <w:pPr>
        <w:jc w:val="both"/>
        <w:rPr>
          <w:sz w:val="24"/>
          <w:szCs w:val="24"/>
        </w:rPr>
      </w:pPr>
    </w:p>
    <w:p w:rsidR="00EF5C22" w:rsidRPr="00A55494" w:rsidRDefault="009507A0" w:rsidP="001A106E">
      <w:pPr>
        <w:jc w:val="both"/>
        <w:rPr>
          <w:rFonts w:ascii="Times New Roman" w:hAnsi="Times New Roman" w:cs="Times New Roman"/>
          <w:sz w:val="24"/>
          <w:szCs w:val="24"/>
        </w:rPr>
      </w:pPr>
      <w:r>
        <w:rPr>
          <w:rFonts w:ascii="Times New Roman" w:hAnsi="Times New Roman" w:cs="Times New Roman"/>
          <w:sz w:val="24"/>
          <w:szCs w:val="24"/>
        </w:rPr>
        <w:t xml:space="preserve">Wie </w:t>
      </w:r>
      <w:r w:rsidR="00236E03" w:rsidRPr="00A55494">
        <w:rPr>
          <w:rFonts w:ascii="Times New Roman" w:hAnsi="Times New Roman" w:cs="Times New Roman"/>
          <w:sz w:val="24"/>
          <w:szCs w:val="24"/>
        </w:rPr>
        <w:t>erfahren und verarbeiten die Sc</w:t>
      </w:r>
      <w:r w:rsidR="00364399" w:rsidRPr="00A55494">
        <w:rPr>
          <w:rFonts w:ascii="Times New Roman" w:hAnsi="Times New Roman" w:cs="Times New Roman"/>
          <w:sz w:val="24"/>
          <w:szCs w:val="24"/>
        </w:rPr>
        <w:t>h</w:t>
      </w:r>
      <w:r w:rsidR="00236E03" w:rsidRPr="00A55494">
        <w:rPr>
          <w:rFonts w:ascii="Times New Roman" w:hAnsi="Times New Roman" w:cs="Times New Roman"/>
          <w:sz w:val="24"/>
          <w:szCs w:val="24"/>
        </w:rPr>
        <w:t>üler*innen, die es an dieses exklusive Gymnasium geschafft haben, nun den Übergang? Wie passen sie zu diesem Erziehungs- und Bildungsprogramm der Schule? Hier konnten wir in unseren Längsschnittstudien (Ende 4.</w:t>
      </w:r>
      <w:r w:rsidR="00A55494">
        <w:rPr>
          <w:rFonts w:ascii="Times New Roman" w:hAnsi="Times New Roman" w:cs="Times New Roman"/>
          <w:sz w:val="24"/>
          <w:szCs w:val="24"/>
        </w:rPr>
        <w:t xml:space="preserve"> </w:t>
      </w:r>
      <w:r w:rsidR="001E5369">
        <w:rPr>
          <w:rFonts w:ascii="Times New Roman" w:hAnsi="Times New Roman" w:cs="Times New Roman"/>
          <w:sz w:val="24"/>
          <w:szCs w:val="24"/>
        </w:rPr>
        <w:t>Klasse, Anfang 5. Klasse, 7. u</w:t>
      </w:r>
      <w:r w:rsidR="00236E03" w:rsidRPr="00A55494">
        <w:rPr>
          <w:rFonts w:ascii="Times New Roman" w:hAnsi="Times New Roman" w:cs="Times New Roman"/>
          <w:sz w:val="24"/>
          <w:szCs w:val="24"/>
        </w:rPr>
        <w:t>nd 9. Klasse</w:t>
      </w:r>
      <w:r w:rsidR="00073AC8">
        <w:rPr>
          <w:rFonts w:ascii="Times New Roman" w:hAnsi="Times New Roman" w:cs="Times New Roman"/>
          <w:sz w:val="24"/>
          <w:szCs w:val="24"/>
        </w:rPr>
        <w:t>, vgl. Kramer u. a. 2009, 2013; Thiersch 2014</w:t>
      </w:r>
      <w:r w:rsidR="00236E03" w:rsidRPr="00A55494">
        <w:rPr>
          <w:rFonts w:ascii="Times New Roman" w:hAnsi="Times New Roman" w:cs="Times New Roman"/>
          <w:sz w:val="24"/>
          <w:szCs w:val="24"/>
        </w:rPr>
        <w:t>) unterschiedliche Typen des Übergangs rekonstruieren</w:t>
      </w:r>
      <w:r w:rsidR="001E5369">
        <w:rPr>
          <w:rFonts w:ascii="Times New Roman" w:hAnsi="Times New Roman" w:cs="Times New Roman"/>
          <w:sz w:val="24"/>
          <w:szCs w:val="24"/>
        </w:rPr>
        <w:t xml:space="preserve">, die </w:t>
      </w:r>
      <w:r>
        <w:rPr>
          <w:rFonts w:ascii="Times New Roman" w:hAnsi="Times New Roman" w:cs="Times New Roman"/>
          <w:sz w:val="24"/>
          <w:szCs w:val="24"/>
        </w:rPr>
        <w:t>im nächsten Schritt für ausgewählte Schüler*innen dieses Gymn</w:t>
      </w:r>
      <w:r w:rsidR="001E5369">
        <w:rPr>
          <w:rFonts w:ascii="Times New Roman" w:hAnsi="Times New Roman" w:cs="Times New Roman"/>
          <w:sz w:val="24"/>
          <w:szCs w:val="24"/>
        </w:rPr>
        <w:t>asiums dargestellt werden</w:t>
      </w:r>
      <w:r>
        <w:rPr>
          <w:rFonts w:ascii="Times New Roman" w:hAnsi="Times New Roman" w:cs="Times New Roman"/>
          <w:sz w:val="24"/>
          <w:szCs w:val="24"/>
        </w:rPr>
        <w:t>.</w:t>
      </w:r>
    </w:p>
    <w:p w:rsidR="00364399" w:rsidRPr="00A55494" w:rsidRDefault="00364399" w:rsidP="00364399">
      <w:pPr>
        <w:jc w:val="both"/>
        <w:rPr>
          <w:rFonts w:ascii="Times New Roman" w:hAnsi="Times New Roman" w:cs="Times New Roman"/>
          <w:sz w:val="24"/>
          <w:szCs w:val="24"/>
        </w:rPr>
      </w:pPr>
      <w:r w:rsidRPr="00A55494">
        <w:rPr>
          <w:rFonts w:ascii="Times New Roman" w:hAnsi="Times New Roman" w:cs="Times New Roman"/>
          <w:b/>
          <w:bCs/>
          <w:sz w:val="24"/>
          <w:szCs w:val="24"/>
        </w:rPr>
        <w:t>Der erwartet positive Übergang</w:t>
      </w:r>
      <w:r w:rsidR="00A55494">
        <w:rPr>
          <w:rFonts w:ascii="Times New Roman" w:hAnsi="Times New Roman" w:cs="Times New Roman"/>
          <w:sz w:val="24"/>
          <w:szCs w:val="24"/>
        </w:rPr>
        <w:t xml:space="preserve">: Hier kommen die </w:t>
      </w:r>
      <w:r w:rsidRPr="00A55494">
        <w:rPr>
          <w:rFonts w:ascii="Times New Roman" w:hAnsi="Times New Roman" w:cs="Times New Roman"/>
          <w:sz w:val="24"/>
          <w:szCs w:val="24"/>
        </w:rPr>
        <w:t>Schüler/innen im familiär bzw. sozial vertrauten Schulischen an, so dass trotz des Übergangs „Kontinuitätserfahrungen“ möglich sind und die neue Schul</w:t>
      </w:r>
      <w:r w:rsidR="009507A0">
        <w:rPr>
          <w:rFonts w:ascii="Times New Roman" w:hAnsi="Times New Roman" w:cs="Times New Roman"/>
          <w:sz w:val="24"/>
          <w:szCs w:val="24"/>
        </w:rPr>
        <w:t xml:space="preserve">e </w:t>
      </w:r>
      <w:r w:rsidR="00A55494">
        <w:rPr>
          <w:rFonts w:ascii="Times New Roman" w:hAnsi="Times New Roman" w:cs="Times New Roman"/>
          <w:sz w:val="24"/>
          <w:szCs w:val="24"/>
        </w:rPr>
        <w:t xml:space="preserve">an die eigenen Orientierungen und kulturellen Praxen anschlussfähig ist </w:t>
      </w:r>
      <w:r w:rsidRPr="00A55494">
        <w:rPr>
          <w:rFonts w:ascii="Times New Roman" w:hAnsi="Times New Roman" w:cs="Times New Roman"/>
          <w:sz w:val="24"/>
          <w:szCs w:val="24"/>
        </w:rPr>
        <w:t>(</w:t>
      </w:r>
      <w:r w:rsidR="00A55494">
        <w:rPr>
          <w:rFonts w:ascii="Times New Roman" w:hAnsi="Times New Roman" w:cs="Times New Roman"/>
          <w:sz w:val="24"/>
          <w:szCs w:val="24"/>
        </w:rPr>
        <w:t xml:space="preserve">Fall </w:t>
      </w:r>
      <w:r w:rsidR="001E5369">
        <w:rPr>
          <w:rFonts w:ascii="Times New Roman" w:hAnsi="Times New Roman" w:cs="Times New Roman"/>
          <w:b/>
          <w:sz w:val="24"/>
          <w:szCs w:val="24"/>
        </w:rPr>
        <w:t>Rainer</w:t>
      </w:r>
      <w:r w:rsidRPr="00A55494">
        <w:rPr>
          <w:rFonts w:ascii="Times New Roman" w:hAnsi="Times New Roman" w:cs="Times New Roman"/>
          <w:sz w:val="24"/>
          <w:szCs w:val="24"/>
        </w:rPr>
        <w:t>)</w:t>
      </w:r>
      <w:r w:rsidR="001E5369">
        <w:rPr>
          <w:rFonts w:ascii="Times New Roman" w:hAnsi="Times New Roman" w:cs="Times New Roman"/>
          <w:sz w:val="24"/>
          <w:szCs w:val="24"/>
        </w:rPr>
        <w:t>.</w:t>
      </w:r>
    </w:p>
    <w:p w:rsidR="00364399" w:rsidRPr="00A55494" w:rsidRDefault="00A55494" w:rsidP="00364399">
      <w:pPr>
        <w:jc w:val="both"/>
        <w:rPr>
          <w:rFonts w:ascii="Times New Roman" w:hAnsi="Times New Roman" w:cs="Times New Roman"/>
          <w:sz w:val="24"/>
          <w:szCs w:val="24"/>
        </w:rPr>
      </w:pPr>
      <w:r>
        <w:rPr>
          <w:rFonts w:ascii="Times New Roman" w:hAnsi="Times New Roman" w:cs="Times New Roman"/>
          <w:b/>
          <w:bCs/>
          <w:sz w:val="24"/>
          <w:szCs w:val="24"/>
        </w:rPr>
        <w:lastRenderedPageBreak/>
        <w:t>Im</w:t>
      </w:r>
      <w:r w:rsidR="00364399" w:rsidRPr="00A55494">
        <w:rPr>
          <w:rFonts w:ascii="Times New Roman" w:hAnsi="Times New Roman" w:cs="Times New Roman"/>
          <w:b/>
          <w:bCs/>
          <w:sz w:val="24"/>
          <w:szCs w:val="24"/>
        </w:rPr>
        <w:t xml:space="preserve"> unerwartet positive</w:t>
      </w:r>
      <w:r>
        <w:rPr>
          <w:rFonts w:ascii="Times New Roman" w:hAnsi="Times New Roman" w:cs="Times New Roman"/>
          <w:b/>
          <w:bCs/>
          <w:sz w:val="24"/>
          <w:szCs w:val="24"/>
        </w:rPr>
        <w:t>n</w:t>
      </w:r>
      <w:r w:rsidR="00364399" w:rsidRPr="00A55494">
        <w:rPr>
          <w:rFonts w:ascii="Times New Roman" w:hAnsi="Times New Roman" w:cs="Times New Roman"/>
          <w:b/>
          <w:bCs/>
          <w:sz w:val="24"/>
          <w:szCs w:val="24"/>
        </w:rPr>
        <w:t xml:space="preserve"> Übergang</w:t>
      </w:r>
      <w:r>
        <w:rPr>
          <w:rFonts w:ascii="Times New Roman" w:hAnsi="Times New Roman" w:cs="Times New Roman"/>
          <w:sz w:val="24"/>
          <w:szCs w:val="24"/>
        </w:rPr>
        <w:t xml:space="preserve"> besteht d</w:t>
      </w:r>
      <w:r w:rsidR="00364399" w:rsidRPr="00A55494">
        <w:rPr>
          <w:rFonts w:ascii="Times New Roman" w:hAnsi="Times New Roman" w:cs="Times New Roman"/>
          <w:sz w:val="24"/>
          <w:szCs w:val="24"/>
        </w:rPr>
        <w:t>ie Gemeinsamkeit</w:t>
      </w:r>
      <w:r>
        <w:rPr>
          <w:rFonts w:ascii="Times New Roman" w:hAnsi="Times New Roman" w:cs="Times New Roman"/>
          <w:sz w:val="24"/>
          <w:szCs w:val="24"/>
        </w:rPr>
        <w:t xml:space="preserve"> der Übergangserfahrung darin, dass die Schüler*innen</w:t>
      </w:r>
      <w:r w:rsidR="00364399" w:rsidRPr="00A55494">
        <w:rPr>
          <w:rFonts w:ascii="Times New Roman" w:hAnsi="Times New Roman" w:cs="Times New Roman"/>
          <w:sz w:val="24"/>
          <w:szCs w:val="24"/>
        </w:rPr>
        <w:t xml:space="preserve"> bei bestehender Distanz oder Fremdheit gegenüber dem Schulischen überraschend schulische Erfolgs</w:t>
      </w:r>
      <w:r>
        <w:rPr>
          <w:rFonts w:ascii="Times New Roman" w:hAnsi="Times New Roman" w:cs="Times New Roman"/>
          <w:sz w:val="24"/>
          <w:szCs w:val="24"/>
        </w:rPr>
        <w:t>erlebnisse aufweisen und Schul</w:t>
      </w:r>
      <w:r w:rsidR="00364399" w:rsidRPr="00A55494">
        <w:rPr>
          <w:rFonts w:ascii="Times New Roman" w:hAnsi="Times New Roman" w:cs="Times New Roman"/>
          <w:sz w:val="24"/>
          <w:szCs w:val="24"/>
        </w:rPr>
        <w:t>erfahrungen machen</w:t>
      </w:r>
      <w:r w:rsidR="009507A0">
        <w:rPr>
          <w:rFonts w:ascii="Times New Roman" w:hAnsi="Times New Roman" w:cs="Times New Roman"/>
          <w:sz w:val="24"/>
          <w:szCs w:val="24"/>
        </w:rPr>
        <w:t>, die an</w:t>
      </w:r>
      <w:r>
        <w:rPr>
          <w:rFonts w:ascii="Times New Roman" w:hAnsi="Times New Roman" w:cs="Times New Roman"/>
          <w:sz w:val="24"/>
          <w:szCs w:val="24"/>
        </w:rPr>
        <w:t xml:space="preserve"> ihre Orientierungen</w:t>
      </w:r>
      <w:r w:rsidR="00364399" w:rsidRPr="00A55494">
        <w:rPr>
          <w:rFonts w:ascii="Times New Roman" w:hAnsi="Times New Roman" w:cs="Times New Roman"/>
          <w:sz w:val="24"/>
          <w:szCs w:val="24"/>
        </w:rPr>
        <w:t xml:space="preserve"> anschlussf</w:t>
      </w:r>
      <w:r w:rsidR="001E5369">
        <w:rPr>
          <w:rFonts w:ascii="Times New Roman" w:hAnsi="Times New Roman" w:cs="Times New Roman"/>
          <w:sz w:val="24"/>
          <w:szCs w:val="24"/>
        </w:rPr>
        <w:t>ähig scheinen</w:t>
      </w:r>
      <w:r>
        <w:rPr>
          <w:rFonts w:ascii="Times New Roman" w:hAnsi="Times New Roman" w:cs="Times New Roman"/>
          <w:sz w:val="24"/>
          <w:szCs w:val="24"/>
        </w:rPr>
        <w:t>.</w:t>
      </w:r>
    </w:p>
    <w:p w:rsidR="00EF3702" w:rsidRPr="00A55494" w:rsidRDefault="00A55494" w:rsidP="00EF3702">
      <w:pPr>
        <w:jc w:val="both"/>
        <w:rPr>
          <w:rFonts w:ascii="Times New Roman" w:hAnsi="Times New Roman" w:cs="Times New Roman"/>
          <w:sz w:val="24"/>
          <w:szCs w:val="24"/>
        </w:rPr>
      </w:pPr>
      <w:r>
        <w:rPr>
          <w:rFonts w:ascii="Times New Roman" w:hAnsi="Times New Roman" w:cs="Times New Roman"/>
          <w:b/>
          <w:bCs/>
          <w:sz w:val="24"/>
          <w:szCs w:val="24"/>
        </w:rPr>
        <w:t>Bei der</w:t>
      </w:r>
      <w:r w:rsidR="00EF3702" w:rsidRPr="00A55494">
        <w:rPr>
          <w:rFonts w:ascii="Times New Roman" w:hAnsi="Times New Roman" w:cs="Times New Roman"/>
          <w:b/>
          <w:bCs/>
          <w:sz w:val="24"/>
          <w:szCs w:val="24"/>
        </w:rPr>
        <w:t xml:space="preserve"> unerwartet negative</w:t>
      </w:r>
      <w:r>
        <w:rPr>
          <w:rFonts w:ascii="Times New Roman" w:hAnsi="Times New Roman" w:cs="Times New Roman"/>
          <w:b/>
          <w:bCs/>
          <w:sz w:val="24"/>
          <w:szCs w:val="24"/>
        </w:rPr>
        <w:t>n</w:t>
      </w:r>
      <w:r w:rsidR="00EF3702" w:rsidRPr="00A55494">
        <w:rPr>
          <w:rFonts w:ascii="Times New Roman" w:hAnsi="Times New Roman" w:cs="Times New Roman"/>
          <w:b/>
          <w:bCs/>
          <w:sz w:val="24"/>
          <w:szCs w:val="24"/>
        </w:rPr>
        <w:t xml:space="preserve"> Übergangserfahrung</w:t>
      </w:r>
      <w:r>
        <w:rPr>
          <w:rFonts w:ascii="Times New Roman" w:hAnsi="Times New Roman" w:cs="Times New Roman"/>
          <w:sz w:val="24"/>
          <w:szCs w:val="24"/>
        </w:rPr>
        <w:t xml:space="preserve"> kommt es s</w:t>
      </w:r>
      <w:r w:rsidR="00EF3702" w:rsidRPr="00A55494">
        <w:rPr>
          <w:rFonts w:ascii="Times New Roman" w:hAnsi="Times New Roman" w:cs="Times New Roman"/>
          <w:sz w:val="24"/>
          <w:szCs w:val="24"/>
        </w:rPr>
        <w:t>owohl hinsichtlich der Schulleistung als auch bezüglich der In</w:t>
      </w:r>
      <w:r>
        <w:rPr>
          <w:rFonts w:ascii="Times New Roman" w:hAnsi="Times New Roman" w:cs="Times New Roman"/>
          <w:sz w:val="24"/>
          <w:szCs w:val="24"/>
        </w:rPr>
        <w:t xml:space="preserve">tegration in die Peers </w:t>
      </w:r>
      <w:r w:rsidR="00EF3702" w:rsidRPr="00A55494">
        <w:rPr>
          <w:rFonts w:ascii="Times New Roman" w:hAnsi="Times New Roman" w:cs="Times New Roman"/>
          <w:sz w:val="24"/>
          <w:szCs w:val="24"/>
        </w:rPr>
        <w:t>zu moderaten</w:t>
      </w:r>
      <w:r>
        <w:rPr>
          <w:rFonts w:ascii="Times New Roman" w:hAnsi="Times New Roman" w:cs="Times New Roman"/>
          <w:sz w:val="24"/>
          <w:szCs w:val="24"/>
        </w:rPr>
        <w:t>, teilweise aber auch</w:t>
      </w:r>
      <w:r w:rsidR="009507A0">
        <w:rPr>
          <w:rFonts w:ascii="Times New Roman" w:hAnsi="Times New Roman" w:cs="Times New Roman"/>
          <w:sz w:val="24"/>
          <w:szCs w:val="24"/>
        </w:rPr>
        <w:t xml:space="preserve"> </w:t>
      </w:r>
      <w:r w:rsidR="00EF3702" w:rsidRPr="00A55494">
        <w:rPr>
          <w:rFonts w:ascii="Times New Roman" w:hAnsi="Times New Roman" w:cs="Times New Roman"/>
          <w:sz w:val="24"/>
          <w:szCs w:val="24"/>
        </w:rPr>
        <w:t xml:space="preserve">schockhaften Enttäuschungen der </w:t>
      </w:r>
      <w:r w:rsidR="009507A0">
        <w:rPr>
          <w:rFonts w:ascii="Times New Roman" w:hAnsi="Times New Roman" w:cs="Times New Roman"/>
          <w:sz w:val="24"/>
          <w:szCs w:val="24"/>
        </w:rPr>
        <w:t xml:space="preserve">eigentlich positiven antizipierten </w:t>
      </w:r>
      <w:r>
        <w:rPr>
          <w:rFonts w:ascii="Times New Roman" w:hAnsi="Times New Roman" w:cs="Times New Roman"/>
          <w:sz w:val="24"/>
          <w:szCs w:val="24"/>
        </w:rPr>
        <w:t>Schule</w:t>
      </w:r>
      <w:r w:rsidR="00EF3702" w:rsidRPr="00A55494">
        <w:rPr>
          <w:rFonts w:ascii="Times New Roman" w:hAnsi="Times New Roman" w:cs="Times New Roman"/>
          <w:sz w:val="24"/>
          <w:szCs w:val="24"/>
        </w:rPr>
        <w:t xml:space="preserve"> (</w:t>
      </w:r>
      <w:r w:rsidR="001E5369" w:rsidRPr="001E5369">
        <w:rPr>
          <w:rFonts w:ascii="Times New Roman" w:hAnsi="Times New Roman" w:cs="Times New Roman"/>
          <w:b/>
          <w:sz w:val="24"/>
          <w:szCs w:val="24"/>
        </w:rPr>
        <w:t xml:space="preserve">Fall </w:t>
      </w:r>
      <w:r w:rsidR="00EF3702" w:rsidRPr="00A55494">
        <w:rPr>
          <w:rFonts w:ascii="Times New Roman" w:hAnsi="Times New Roman" w:cs="Times New Roman"/>
          <w:b/>
          <w:sz w:val="24"/>
          <w:szCs w:val="24"/>
        </w:rPr>
        <w:t>Clemens,</w:t>
      </w:r>
      <w:r w:rsidR="001E5369">
        <w:rPr>
          <w:rFonts w:ascii="Times New Roman" w:hAnsi="Times New Roman" w:cs="Times New Roman"/>
          <w:b/>
          <w:sz w:val="24"/>
          <w:szCs w:val="24"/>
        </w:rPr>
        <w:t xml:space="preserve"> Fall</w:t>
      </w:r>
      <w:r w:rsidR="00EF3702" w:rsidRPr="00A55494">
        <w:rPr>
          <w:rFonts w:ascii="Times New Roman" w:hAnsi="Times New Roman" w:cs="Times New Roman"/>
          <w:b/>
          <w:sz w:val="24"/>
          <w:szCs w:val="24"/>
        </w:rPr>
        <w:t xml:space="preserve"> Henriette</w:t>
      </w:r>
      <w:r w:rsidR="009507A0">
        <w:rPr>
          <w:rFonts w:ascii="Times New Roman" w:hAnsi="Times New Roman" w:cs="Times New Roman"/>
          <w:sz w:val="24"/>
          <w:szCs w:val="24"/>
        </w:rPr>
        <w:t>).</w:t>
      </w:r>
    </w:p>
    <w:p w:rsidR="00EF3702" w:rsidRPr="00A55494" w:rsidRDefault="00EF3702" w:rsidP="00EF3702">
      <w:pPr>
        <w:jc w:val="both"/>
        <w:rPr>
          <w:rFonts w:ascii="Times New Roman" w:hAnsi="Times New Roman" w:cs="Times New Roman"/>
          <w:sz w:val="24"/>
          <w:szCs w:val="24"/>
        </w:rPr>
      </w:pPr>
      <w:r w:rsidRPr="00A55494">
        <w:rPr>
          <w:rFonts w:ascii="Times New Roman" w:hAnsi="Times New Roman" w:cs="Times New Roman"/>
          <w:b/>
          <w:bCs/>
          <w:sz w:val="24"/>
          <w:szCs w:val="24"/>
        </w:rPr>
        <w:t>Die erwartet negative Übergangserfahrung</w:t>
      </w:r>
      <w:r w:rsidR="001352CF">
        <w:rPr>
          <w:rFonts w:ascii="Times New Roman" w:hAnsi="Times New Roman" w:cs="Times New Roman"/>
          <w:b/>
          <w:bCs/>
          <w:sz w:val="24"/>
          <w:szCs w:val="24"/>
        </w:rPr>
        <w:t>:</w:t>
      </w:r>
      <w:r w:rsidR="001352CF">
        <w:rPr>
          <w:rFonts w:ascii="Times New Roman" w:hAnsi="Times New Roman" w:cs="Times New Roman"/>
          <w:sz w:val="24"/>
          <w:szCs w:val="24"/>
        </w:rPr>
        <w:t xml:space="preserve"> </w:t>
      </w:r>
      <w:r w:rsidRPr="00A55494">
        <w:rPr>
          <w:rFonts w:ascii="Times New Roman" w:hAnsi="Times New Roman" w:cs="Times New Roman"/>
          <w:sz w:val="24"/>
          <w:szCs w:val="24"/>
        </w:rPr>
        <w:t>Schon aus der Grundschule bekannte negative Erfahrungen (Leistungsprobleme und</w:t>
      </w:r>
      <w:r w:rsidR="009507A0">
        <w:rPr>
          <w:rFonts w:ascii="Times New Roman" w:hAnsi="Times New Roman" w:cs="Times New Roman"/>
          <w:sz w:val="24"/>
          <w:szCs w:val="24"/>
        </w:rPr>
        <w:t>/oder Peer</w:t>
      </w:r>
      <w:r w:rsidRPr="00A55494">
        <w:rPr>
          <w:rFonts w:ascii="Times New Roman" w:hAnsi="Times New Roman" w:cs="Times New Roman"/>
          <w:sz w:val="24"/>
          <w:szCs w:val="24"/>
        </w:rPr>
        <w:t>missachtung) setzen sich in der – teilweise bereits sehr negativ antizipierten – neuen Schule nicht nu</w:t>
      </w:r>
      <w:r w:rsidR="009507A0">
        <w:rPr>
          <w:rFonts w:ascii="Times New Roman" w:hAnsi="Times New Roman" w:cs="Times New Roman"/>
          <w:sz w:val="24"/>
          <w:szCs w:val="24"/>
        </w:rPr>
        <w:t>r fort, sondern finden dort teilweise noch</w:t>
      </w:r>
      <w:r w:rsidRPr="00A55494">
        <w:rPr>
          <w:rFonts w:ascii="Times New Roman" w:hAnsi="Times New Roman" w:cs="Times New Roman"/>
          <w:sz w:val="24"/>
          <w:szCs w:val="24"/>
        </w:rPr>
        <w:t xml:space="preserve"> eine Ste</w:t>
      </w:r>
      <w:r w:rsidR="00BE7D57">
        <w:rPr>
          <w:rFonts w:ascii="Times New Roman" w:hAnsi="Times New Roman" w:cs="Times New Roman"/>
          <w:sz w:val="24"/>
          <w:szCs w:val="24"/>
        </w:rPr>
        <w:t>igerung im Sinne einer biographischen</w:t>
      </w:r>
      <w:r w:rsidRPr="00A55494">
        <w:rPr>
          <w:rFonts w:ascii="Times New Roman" w:hAnsi="Times New Roman" w:cs="Times New Roman"/>
          <w:sz w:val="24"/>
          <w:szCs w:val="24"/>
        </w:rPr>
        <w:t xml:space="preserve"> Dramatisierung (</w:t>
      </w:r>
      <w:r w:rsidR="002314C7" w:rsidRPr="002314C7">
        <w:rPr>
          <w:rFonts w:ascii="Times New Roman" w:hAnsi="Times New Roman" w:cs="Times New Roman"/>
          <w:b/>
          <w:sz w:val="24"/>
          <w:szCs w:val="24"/>
        </w:rPr>
        <w:t xml:space="preserve">Fall </w:t>
      </w:r>
      <w:r w:rsidR="002314C7">
        <w:rPr>
          <w:rFonts w:ascii="Times New Roman" w:hAnsi="Times New Roman" w:cs="Times New Roman"/>
          <w:b/>
          <w:sz w:val="24"/>
          <w:szCs w:val="24"/>
        </w:rPr>
        <w:t>Aron</w:t>
      </w:r>
      <w:r w:rsidRPr="00A55494">
        <w:rPr>
          <w:rFonts w:ascii="Times New Roman" w:hAnsi="Times New Roman" w:cs="Times New Roman"/>
          <w:sz w:val="24"/>
          <w:szCs w:val="24"/>
        </w:rPr>
        <w:t>)</w:t>
      </w:r>
      <w:r w:rsidR="00BE7D57">
        <w:rPr>
          <w:rFonts w:ascii="Times New Roman" w:hAnsi="Times New Roman" w:cs="Times New Roman"/>
          <w:sz w:val="24"/>
          <w:szCs w:val="24"/>
        </w:rPr>
        <w:t>.</w:t>
      </w:r>
    </w:p>
    <w:p w:rsidR="00EF3702" w:rsidRPr="00A55494" w:rsidRDefault="00EF3702" w:rsidP="00EF3702">
      <w:pPr>
        <w:jc w:val="both"/>
        <w:rPr>
          <w:rFonts w:ascii="Times New Roman" w:hAnsi="Times New Roman" w:cs="Times New Roman"/>
          <w:sz w:val="24"/>
          <w:szCs w:val="24"/>
        </w:rPr>
      </w:pPr>
    </w:p>
    <w:p w:rsidR="00B243F6" w:rsidRPr="00A55494" w:rsidRDefault="00EF3702" w:rsidP="00EF3702">
      <w:pPr>
        <w:jc w:val="both"/>
        <w:rPr>
          <w:rFonts w:ascii="Times New Roman" w:hAnsi="Times New Roman" w:cs="Times New Roman"/>
          <w:sz w:val="24"/>
          <w:szCs w:val="24"/>
        </w:rPr>
      </w:pPr>
      <w:r w:rsidRPr="00A55494">
        <w:rPr>
          <w:rFonts w:ascii="Times New Roman" w:hAnsi="Times New Roman" w:cs="Times New Roman"/>
          <w:b/>
          <w:bCs/>
          <w:sz w:val="24"/>
          <w:szCs w:val="24"/>
        </w:rPr>
        <w:t>Der Fall Rainer</w:t>
      </w:r>
    </w:p>
    <w:p w:rsidR="00EF3702" w:rsidRPr="00A55494" w:rsidRDefault="00BE7D57" w:rsidP="00EF3702">
      <w:pPr>
        <w:jc w:val="both"/>
        <w:rPr>
          <w:rFonts w:ascii="Times New Roman" w:hAnsi="Times New Roman" w:cs="Times New Roman"/>
          <w:sz w:val="24"/>
          <w:szCs w:val="24"/>
        </w:rPr>
      </w:pPr>
      <w:r>
        <w:rPr>
          <w:rFonts w:ascii="Times New Roman" w:hAnsi="Times New Roman" w:cs="Times New Roman"/>
          <w:sz w:val="24"/>
          <w:szCs w:val="24"/>
        </w:rPr>
        <w:t xml:space="preserve">Rainer </w:t>
      </w:r>
      <w:r w:rsidR="00B0587D">
        <w:rPr>
          <w:rFonts w:ascii="Times New Roman" w:hAnsi="Times New Roman" w:cs="Times New Roman"/>
          <w:sz w:val="24"/>
          <w:szCs w:val="24"/>
        </w:rPr>
        <w:t xml:space="preserve">steht für den Typus des </w:t>
      </w:r>
      <w:r w:rsidR="00B0587D" w:rsidRPr="00BE7D57">
        <w:rPr>
          <w:rFonts w:ascii="Times New Roman" w:hAnsi="Times New Roman" w:cs="Times New Roman"/>
          <w:b/>
          <w:sz w:val="24"/>
          <w:szCs w:val="24"/>
        </w:rPr>
        <w:t>erwartet positiven Übergangs</w:t>
      </w:r>
      <w:r>
        <w:rPr>
          <w:rFonts w:ascii="Times New Roman" w:hAnsi="Times New Roman" w:cs="Times New Roman"/>
          <w:sz w:val="24"/>
          <w:szCs w:val="24"/>
        </w:rPr>
        <w:t xml:space="preserve"> und repräsentiert den Schülerhabitus der Bildungsexzellenz und Distinktion.</w:t>
      </w:r>
    </w:p>
    <w:p w:rsidR="00EF3702" w:rsidRPr="00FD069E" w:rsidRDefault="00EF3702" w:rsidP="00EF3702">
      <w:pPr>
        <w:jc w:val="both"/>
        <w:rPr>
          <w:rFonts w:ascii="Times New Roman" w:hAnsi="Times New Roman" w:cs="Times New Roman"/>
          <w:b/>
          <w:bCs/>
          <w:i/>
          <w:iCs/>
          <w:sz w:val="24"/>
          <w:szCs w:val="24"/>
        </w:rPr>
      </w:pPr>
      <w:r w:rsidRPr="00A55494">
        <w:rPr>
          <w:rFonts w:ascii="Times New Roman" w:hAnsi="Times New Roman" w:cs="Times New Roman"/>
          <w:sz w:val="24"/>
          <w:szCs w:val="24"/>
        </w:rPr>
        <w:t xml:space="preserve">Rainer erlebt eine </w:t>
      </w:r>
      <w:r w:rsidRPr="00A55494">
        <w:rPr>
          <w:rFonts w:ascii="Times New Roman" w:hAnsi="Times New Roman" w:cs="Times New Roman"/>
          <w:i/>
          <w:iCs/>
          <w:sz w:val="24"/>
          <w:szCs w:val="24"/>
        </w:rPr>
        <w:t>„</w:t>
      </w:r>
      <w:r w:rsidRPr="00A55494">
        <w:rPr>
          <w:rFonts w:ascii="Times New Roman" w:hAnsi="Times New Roman" w:cs="Times New Roman"/>
          <w:b/>
          <w:bCs/>
          <w:i/>
          <w:iCs/>
          <w:sz w:val="24"/>
          <w:szCs w:val="24"/>
        </w:rPr>
        <w:t>perfekte Grundschulzeit</w:t>
      </w:r>
      <w:r w:rsidRPr="00A55494">
        <w:rPr>
          <w:rFonts w:ascii="Times New Roman" w:hAnsi="Times New Roman" w:cs="Times New Roman"/>
          <w:i/>
          <w:iCs/>
          <w:sz w:val="24"/>
          <w:szCs w:val="24"/>
        </w:rPr>
        <w:t>“</w:t>
      </w:r>
      <w:r w:rsidR="001A14A4">
        <w:rPr>
          <w:rFonts w:ascii="Times New Roman" w:hAnsi="Times New Roman" w:cs="Times New Roman"/>
          <w:sz w:val="24"/>
          <w:szCs w:val="24"/>
        </w:rPr>
        <w:t xml:space="preserve">. Er geht äußerst </w:t>
      </w:r>
      <w:r w:rsidRPr="00A55494">
        <w:rPr>
          <w:rFonts w:ascii="Times New Roman" w:hAnsi="Times New Roman" w:cs="Times New Roman"/>
          <w:sz w:val="24"/>
          <w:szCs w:val="24"/>
        </w:rPr>
        <w:t>gern</w:t>
      </w:r>
      <w:r w:rsidR="001A14A4">
        <w:rPr>
          <w:rFonts w:ascii="Times New Roman" w:hAnsi="Times New Roman" w:cs="Times New Roman"/>
          <w:sz w:val="24"/>
          <w:szCs w:val="24"/>
        </w:rPr>
        <w:t>e</w:t>
      </w:r>
      <w:r w:rsidRPr="00A55494">
        <w:rPr>
          <w:rFonts w:ascii="Times New Roman" w:hAnsi="Times New Roman" w:cs="Times New Roman"/>
          <w:sz w:val="24"/>
          <w:szCs w:val="24"/>
        </w:rPr>
        <w:t xml:space="preserve"> in die Schule und stellt sich als sehr wis</w:t>
      </w:r>
      <w:r w:rsidR="001A14A4">
        <w:rPr>
          <w:rFonts w:ascii="Times New Roman" w:hAnsi="Times New Roman" w:cs="Times New Roman"/>
          <w:sz w:val="24"/>
          <w:szCs w:val="24"/>
        </w:rPr>
        <w:t>sbegieriger, sehr</w:t>
      </w:r>
      <w:r w:rsidRPr="00A55494">
        <w:rPr>
          <w:rFonts w:ascii="Times New Roman" w:hAnsi="Times New Roman" w:cs="Times New Roman"/>
          <w:sz w:val="24"/>
          <w:szCs w:val="24"/>
        </w:rPr>
        <w:t xml:space="preserve"> leistungsstarker und </w:t>
      </w:r>
      <w:r w:rsidR="00B0587D">
        <w:rPr>
          <w:rFonts w:ascii="Times New Roman" w:hAnsi="Times New Roman" w:cs="Times New Roman"/>
          <w:sz w:val="24"/>
          <w:szCs w:val="24"/>
        </w:rPr>
        <w:t xml:space="preserve">umfassend </w:t>
      </w:r>
      <w:r w:rsidR="00BE7D57">
        <w:rPr>
          <w:rFonts w:ascii="Times New Roman" w:hAnsi="Times New Roman" w:cs="Times New Roman"/>
          <w:sz w:val="24"/>
          <w:szCs w:val="24"/>
        </w:rPr>
        <w:t>bildungs</w:t>
      </w:r>
      <w:r w:rsidRPr="00A55494">
        <w:rPr>
          <w:rFonts w:ascii="Times New Roman" w:hAnsi="Times New Roman" w:cs="Times New Roman"/>
          <w:sz w:val="24"/>
          <w:szCs w:val="24"/>
        </w:rPr>
        <w:t>interessiert</w:t>
      </w:r>
      <w:r w:rsidR="00FD069E">
        <w:rPr>
          <w:rFonts w:ascii="Times New Roman" w:hAnsi="Times New Roman" w:cs="Times New Roman"/>
          <w:sz w:val="24"/>
          <w:szCs w:val="24"/>
        </w:rPr>
        <w:t>er Schüler dar. Dies</w:t>
      </w:r>
      <w:r w:rsidR="00B0587D" w:rsidRPr="00B0587D">
        <w:rPr>
          <w:rFonts w:ascii="Times New Roman" w:hAnsi="Times New Roman" w:cs="Times New Roman"/>
          <w:bCs/>
          <w:sz w:val="24"/>
          <w:szCs w:val="24"/>
        </w:rPr>
        <w:t xml:space="preserve"> </w:t>
      </w:r>
      <w:r w:rsidR="00FD069E">
        <w:rPr>
          <w:rFonts w:ascii="Times New Roman" w:hAnsi="Times New Roman" w:cs="Times New Roman"/>
          <w:bCs/>
          <w:sz w:val="24"/>
          <w:szCs w:val="24"/>
        </w:rPr>
        <w:t>ist bei ihm eingebunden in eine</w:t>
      </w:r>
      <w:r w:rsidR="00B0587D" w:rsidRPr="00B0587D">
        <w:rPr>
          <w:rFonts w:ascii="Times New Roman" w:hAnsi="Times New Roman" w:cs="Times New Roman"/>
          <w:bCs/>
          <w:sz w:val="24"/>
          <w:szCs w:val="24"/>
        </w:rPr>
        <w:t xml:space="preserve"> grundlegende Bildungsorientierung, in der er sich eher mit seinen Lehrer*innen auf einer Wellenlänge und im Kontext der Grundschulpeers als eine Art „Alien“ s</w:t>
      </w:r>
      <w:r w:rsidR="001A14A4">
        <w:rPr>
          <w:rFonts w:ascii="Times New Roman" w:hAnsi="Times New Roman" w:cs="Times New Roman"/>
          <w:bCs/>
          <w:sz w:val="24"/>
          <w:szCs w:val="24"/>
        </w:rPr>
        <w:t>ieht.</w:t>
      </w:r>
      <w:r w:rsidR="00B0587D">
        <w:rPr>
          <w:rFonts w:ascii="Times New Roman" w:hAnsi="Times New Roman" w:cs="Times New Roman"/>
          <w:bCs/>
          <w:sz w:val="24"/>
          <w:szCs w:val="24"/>
        </w:rPr>
        <w:t xml:space="preserve"> So Rainer im Interview der 4. Klasse:</w:t>
      </w:r>
    </w:p>
    <w:p w:rsidR="00EF3702" w:rsidRPr="002314C7" w:rsidRDefault="00EF3702" w:rsidP="00EF3702">
      <w:pPr>
        <w:jc w:val="both"/>
        <w:rPr>
          <w:rFonts w:ascii="Times New Roman" w:hAnsi="Times New Roman" w:cs="Times New Roman"/>
          <w:i/>
          <w:sz w:val="24"/>
          <w:szCs w:val="24"/>
        </w:rPr>
      </w:pPr>
      <w:r w:rsidRPr="002314C7">
        <w:rPr>
          <w:rFonts w:ascii="Times New Roman" w:hAnsi="Times New Roman" w:cs="Times New Roman"/>
          <w:i/>
          <w:sz w:val="24"/>
          <w:szCs w:val="24"/>
        </w:rPr>
        <w:t>„</w:t>
      </w:r>
      <w:r w:rsidRPr="002314C7">
        <w:rPr>
          <w:rFonts w:ascii="Times New Roman" w:hAnsi="Times New Roman" w:cs="Times New Roman"/>
          <w:bCs/>
          <w:i/>
          <w:sz w:val="24"/>
          <w:szCs w:val="24"/>
        </w:rPr>
        <w:t>was niemand verstehen kann ich lese jeden tag zeitung (...) dann halt guck ich auch meist immer nachrichten (...) ähm das macht also keiner in der klasse unnd . also ich verfolge auch so was halt (...) so beim schulausflug oder so //hmm// dann red mer gern mal auch mit den lehrern lehrern darüber (...) die welt ist manchmal auch noch okay aber frankfurter allgemeine aber hauptsächlich sz //heh// also zum beispiel auch auf der klassenfahrt warn mer in L.stadt. (...) wies wies die mädchen bezeichnet haben shopping (betont) äh eine stunde noch mal durch so ne straße gehen da über all da wo ganze viele läden warn //heh// das erste was ich gemacht habe ich hab mir ne zeitung gekauft //aha// weil ich halt ich halt nich die eine woche aus ohne mal ne zeitschrift zu lesen . frau böhme die hat sich da auch noch oder die ham da auch noch mal ne zeitung gekauft am nächsten tag da ham mer tausch gemacht...“</w:t>
      </w:r>
    </w:p>
    <w:p w:rsidR="00EF3702" w:rsidRPr="00B614B4" w:rsidRDefault="00B614B4" w:rsidP="00EF3702">
      <w:pPr>
        <w:jc w:val="both"/>
        <w:rPr>
          <w:rFonts w:ascii="Times New Roman" w:hAnsi="Times New Roman" w:cs="Times New Roman"/>
          <w:sz w:val="24"/>
          <w:szCs w:val="24"/>
        </w:rPr>
      </w:pPr>
      <w:r w:rsidRPr="00B614B4">
        <w:rPr>
          <w:rFonts w:ascii="Times New Roman" w:hAnsi="Times New Roman" w:cs="Times New Roman"/>
          <w:bCs/>
          <w:sz w:val="24"/>
          <w:szCs w:val="24"/>
        </w:rPr>
        <w:t>Diese umf</w:t>
      </w:r>
      <w:r w:rsidR="001A14A4">
        <w:rPr>
          <w:rFonts w:ascii="Times New Roman" w:hAnsi="Times New Roman" w:cs="Times New Roman"/>
          <w:bCs/>
          <w:sz w:val="24"/>
          <w:szCs w:val="24"/>
        </w:rPr>
        <w:t>assende Bildungsorientierung d</w:t>
      </w:r>
      <w:r w:rsidRPr="00B614B4">
        <w:rPr>
          <w:rFonts w:ascii="Times New Roman" w:hAnsi="Times New Roman" w:cs="Times New Roman"/>
          <w:bCs/>
          <w:sz w:val="24"/>
          <w:szCs w:val="24"/>
        </w:rPr>
        <w:t xml:space="preserve">es </w:t>
      </w:r>
      <w:r w:rsidR="007A6BFE">
        <w:rPr>
          <w:rFonts w:ascii="Times New Roman" w:hAnsi="Times New Roman" w:cs="Times New Roman"/>
          <w:bCs/>
          <w:sz w:val="24"/>
          <w:szCs w:val="24"/>
        </w:rPr>
        <w:t>N</w:t>
      </w:r>
      <w:r w:rsidRPr="00B614B4">
        <w:rPr>
          <w:rFonts w:ascii="Times New Roman" w:hAnsi="Times New Roman" w:cs="Times New Roman"/>
          <w:bCs/>
          <w:sz w:val="24"/>
          <w:szCs w:val="24"/>
        </w:rPr>
        <w:t xml:space="preserve">eunjährigen ist schulisch mit einem umfassenden </w:t>
      </w:r>
      <w:r>
        <w:rPr>
          <w:rFonts w:ascii="Times New Roman" w:hAnsi="Times New Roman" w:cs="Times New Roman"/>
          <w:bCs/>
          <w:sz w:val="24"/>
          <w:szCs w:val="24"/>
        </w:rPr>
        <w:t>L</w:t>
      </w:r>
      <w:r w:rsidR="007A6BFE">
        <w:rPr>
          <w:rFonts w:ascii="Times New Roman" w:hAnsi="Times New Roman" w:cs="Times New Roman"/>
          <w:bCs/>
          <w:sz w:val="24"/>
          <w:szCs w:val="24"/>
        </w:rPr>
        <w:t>eis</w:t>
      </w:r>
      <w:r w:rsidR="00033F7C">
        <w:rPr>
          <w:rFonts w:ascii="Times New Roman" w:hAnsi="Times New Roman" w:cs="Times New Roman"/>
          <w:bCs/>
          <w:sz w:val="24"/>
          <w:szCs w:val="24"/>
        </w:rPr>
        <w:t>t</w:t>
      </w:r>
      <w:r w:rsidR="007A6BFE">
        <w:rPr>
          <w:rFonts w:ascii="Times New Roman" w:hAnsi="Times New Roman" w:cs="Times New Roman"/>
          <w:bCs/>
          <w:sz w:val="24"/>
          <w:szCs w:val="24"/>
        </w:rPr>
        <w:t>ungsa</w:t>
      </w:r>
      <w:r w:rsidRPr="00B614B4">
        <w:rPr>
          <w:rFonts w:ascii="Times New Roman" w:hAnsi="Times New Roman" w:cs="Times New Roman"/>
          <w:bCs/>
          <w:sz w:val="24"/>
          <w:szCs w:val="24"/>
        </w:rPr>
        <w:t>n</w:t>
      </w:r>
      <w:r w:rsidR="007A6BFE">
        <w:rPr>
          <w:rFonts w:ascii="Times New Roman" w:hAnsi="Times New Roman" w:cs="Times New Roman"/>
          <w:bCs/>
          <w:sz w:val="24"/>
          <w:szCs w:val="24"/>
        </w:rPr>
        <w:t>s</w:t>
      </w:r>
      <w:r w:rsidRPr="00B614B4">
        <w:rPr>
          <w:rFonts w:ascii="Times New Roman" w:hAnsi="Times New Roman" w:cs="Times New Roman"/>
          <w:bCs/>
          <w:sz w:val="24"/>
          <w:szCs w:val="24"/>
        </w:rPr>
        <w:t>pruch verbunden. Nur d</w:t>
      </w:r>
      <w:r w:rsidR="00033F7C">
        <w:rPr>
          <w:rFonts w:ascii="Times New Roman" w:hAnsi="Times New Roman" w:cs="Times New Roman"/>
          <w:bCs/>
          <w:sz w:val="24"/>
          <w:szCs w:val="24"/>
        </w:rPr>
        <w:t xml:space="preserve">ie perfekte Eins </w:t>
      </w:r>
      <w:r w:rsidRPr="00B614B4">
        <w:rPr>
          <w:rFonts w:ascii="Times New Roman" w:hAnsi="Times New Roman" w:cs="Times New Roman"/>
          <w:bCs/>
          <w:sz w:val="24"/>
          <w:szCs w:val="24"/>
        </w:rPr>
        <w:t>ist akzeptabel und gerade gut genug</w:t>
      </w:r>
      <w:r w:rsidR="007A6BFE">
        <w:rPr>
          <w:rFonts w:ascii="Times New Roman" w:hAnsi="Times New Roman" w:cs="Times New Roman"/>
          <w:bCs/>
          <w:sz w:val="24"/>
          <w:szCs w:val="24"/>
        </w:rPr>
        <w:t xml:space="preserve"> für Rainer</w:t>
      </w:r>
      <w:r>
        <w:rPr>
          <w:rFonts w:ascii="Times New Roman" w:hAnsi="Times New Roman" w:cs="Times New Roman"/>
          <w:bCs/>
          <w:sz w:val="24"/>
          <w:szCs w:val="24"/>
        </w:rPr>
        <w:t>. So berichtet</w:t>
      </w:r>
      <w:r w:rsidR="00033F7C">
        <w:rPr>
          <w:rFonts w:ascii="Times New Roman" w:hAnsi="Times New Roman" w:cs="Times New Roman"/>
          <w:bCs/>
          <w:sz w:val="24"/>
          <w:szCs w:val="24"/>
        </w:rPr>
        <w:t xml:space="preserve"> er aus der Grundschulzeit</w:t>
      </w:r>
      <w:r>
        <w:rPr>
          <w:rFonts w:ascii="Times New Roman" w:hAnsi="Times New Roman" w:cs="Times New Roman"/>
          <w:bCs/>
          <w:sz w:val="24"/>
          <w:szCs w:val="24"/>
        </w:rPr>
        <w:t xml:space="preserve">, bei einer </w:t>
      </w:r>
      <w:r w:rsidR="007A6BFE">
        <w:rPr>
          <w:rFonts w:ascii="Times New Roman" w:hAnsi="Times New Roman" w:cs="Times New Roman"/>
          <w:bCs/>
          <w:sz w:val="24"/>
          <w:szCs w:val="24"/>
        </w:rPr>
        <w:t>Z</w:t>
      </w:r>
      <w:r>
        <w:rPr>
          <w:rFonts w:ascii="Times New Roman" w:hAnsi="Times New Roman" w:cs="Times New Roman"/>
          <w:bCs/>
          <w:sz w:val="24"/>
          <w:szCs w:val="24"/>
        </w:rPr>
        <w:t>wei</w:t>
      </w:r>
      <w:r w:rsidR="00033F7C">
        <w:rPr>
          <w:rFonts w:ascii="Times New Roman" w:hAnsi="Times New Roman" w:cs="Times New Roman"/>
          <w:bCs/>
          <w:sz w:val="24"/>
          <w:szCs w:val="24"/>
        </w:rPr>
        <w:t xml:space="preserve"> in einer</w:t>
      </w:r>
      <w:r w:rsidR="007A6BFE">
        <w:rPr>
          <w:rFonts w:ascii="Times New Roman" w:hAnsi="Times New Roman" w:cs="Times New Roman"/>
          <w:bCs/>
          <w:sz w:val="24"/>
          <w:szCs w:val="24"/>
        </w:rPr>
        <w:t xml:space="preserve"> </w:t>
      </w:r>
      <w:r w:rsidR="0089165A">
        <w:rPr>
          <w:rFonts w:ascii="Times New Roman" w:hAnsi="Times New Roman" w:cs="Times New Roman"/>
          <w:bCs/>
          <w:sz w:val="24"/>
          <w:szCs w:val="24"/>
        </w:rPr>
        <w:t xml:space="preserve">herausgehobenen </w:t>
      </w:r>
      <w:r w:rsidR="007A6BFE">
        <w:rPr>
          <w:rFonts w:ascii="Times New Roman" w:hAnsi="Times New Roman" w:cs="Times New Roman"/>
          <w:bCs/>
          <w:sz w:val="24"/>
          <w:szCs w:val="24"/>
        </w:rPr>
        <w:t>Klassenarbeit</w:t>
      </w:r>
      <w:r>
        <w:rPr>
          <w:rFonts w:ascii="Times New Roman" w:hAnsi="Times New Roman" w:cs="Times New Roman"/>
          <w:bCs/>
          <w:sz w:val="24"/>
          <w:szCs w:val="24"/>
        </w:rPr>
        <w:t xml:space="preserve"> geweint zu haben:</w:t>
      </w:r>
    </w:p>
    <w:p w:rsidR="00EF3702" w:rsidRPr="0089165A" w:rsidRDefault="00EF3702" w:rsidP="00EF3702">
      <w:pPr>
        <w:jc w:val="both"/>
        <w:rPr>
          <w:rFonts w:ascii="Times New Roman" w:hAnsi="Times New Roman" w:cs="Times New Roman"/>
          <w:i/>
          <w:sz w:val="24"/>
          <w:szCs w:val="24"/>
        </w:rPr>
      </w:pPr>
      <w:r w:rsidRPr="0089165A">
        <w:rPr>
          <w:rFonts w:ascii="Times New Roman" w:hAnsi="Times New Roman" w:cs="Times New Roman"/>
          <w:i/>
          <w:sz w:val="24"/>
          <w:szCs w:val="24"/>
        </w:rPr>
        <w:t xml:space="preserve">„na geheult einfach n bisschen weil das hätt ich aber wirklich besser machen können (...) ähm wir schreiben jedes jahr oder dritte und vierte klasse //hm// so ne . ähm . ä arbeit von land N.N. von m.-stadt //hm// äh . ne- ne ver- vergleichsarbeit (langsam gesprochen) //ach// um zu sehen wie sind die leistungen der schüler sind die ang- angemessen //hmm// und in deutsch hat ich da ne eins //hm// ähm auch mit null fehlern //hm// und mathe hat ich halt ne zwei //hmm// was bei mir hochinteressant ist . ich sag mal in achtzig prozent (betont) meiner arbeiten in mathe hat ich immer ne eins //hm// es gab aber noch- aber in null prozent (betont) meiner arbeiten in </w:t>
      </w:r>
      <w:r w:rsidRPr="0089165A">
        <w:rPr>
          <w:rFonts w:ascii="Times New Roman" w:hAnsi="Times New Roman" w:cs="Times New Roman"/>
          <w:i/>
          <w:sz w:val="24"/>
          <w:szCs w:val="24"/>
        </w:rPr>
        <w:lastRenderedPageBreak/>
        <w:t xml:space="preserve">denen ich eine eins hatte . hat ich null fehler //heh// es ist bei mir so ich hab immer einen schussligkeitsfehler mal da nich unterstrichen mal da die aufgabe falsch also ein oder n halben punkt war immer weg hat . meinetwegen von f- einundfünfzig möglichen punkten mal nur fünfzig n halb //hmm// vielleicht immer noch die beste eins die es in der klasse </w:t>
      </w:r>
      <w:r w:rsidR="00B614B4" w:rsidRPr="0089165A">
        <w:rPr>
          <w:rFonts w:ascii="Times New Roman" w:hAnsi="Times New Roman" w:cs="Times New Roman"/>
          <w:i/>
          <w:sz w:val="24"/>
          <w:szCs w:val="24"/>
        </w:rPr>
        <w:t>gibt aber keine vollen punkte.“</w:t>
      </w:r>
    </w:p>
    <w:p w:rsidR="006F29D1" w:rsidRPr="005D59E2" w:rsidRDefault="007A6BFE" w:rsidP="006F29D1">
      <w:pPr>
        <w:jc w:val="both"/>
        <w:rPr>
          <w:rFonts w:ascii="Times New Roman" w:hAnsi="Times New Roman" w:cs="Times New Roman"/>
          <w:sz w:val="24"/>
          <w:szCs w:val="24"/>
        </w:rPr>
      </w:pPr>
      <w:r w:rsidRPr="005D59E2">
        <w:rPr>
          <w:rFonts w:ascii="Times New Roman" w:hAnsi="Times New Roman" w:cs="Times New Roman"/>
          <w:bCs/>
          <w:iCs/>
          <w:sz w:val="24"/>
          <w:szCs w:val="24"/>
        </w:rPr>
        <w:t>Mit</w:t>
      </w:r>
      <w:r w:rsidR="00033F7C">
        <w:rPr>
          <w:rFonts w:ascii="Times New Roman" w:hAnsi="Times New Roman" w:cs="Times New Roman"/>
          <w:bCs/>
          <w:iCs/>
          <w:sz w:val="24"/>
          <w:szCs w:val="24"/>
        </w:rPr>
        <w:t xml:space="preserve"> diesen umfassenden</w:t>
      </w:r>
      <w:r w:rsidRPr="005D59E2">
        <w:rPr>
          <w:rFonts w:ascii="Times New Roman" w:hAnsi="Times New Roman" w:cs="Times New Roman"/>
          <w:bCs/>
          <w:iCs/>
          <w:sz w:val="24"/>
          <w:szCs w:val="24"/>
        </w:rPr>
        <w:t xml:space="preserve"> Bildungs- und Leistungsorientierungen – im Hintergrund steht ein akademisches Elternhaus, in dem einige</w:t>
      </w:r>
      <w:r w:rsidR="0089165A">
        <w:rPr>
          <w:rFonts w:ascii="Times New Roman" w:hAnsi="Times New Roman" w:cs="Times New Roman"/>
          <w:bCs/>
          <w:iCs/>
          <w:sz w:val="24"/>
          <w:szCs w:val="24"/>
        </w:rPr>
        <w:t>, auch interna</w:t>
      </w:r>
      <w:r w:rsidR="00033F7C">
        <w:rPr>
          <w:rFonts w:ascii="Times New Roman" w:hAnsi="Times New Roman" w:cs="Times New Roman"/>
          <w:bCs/>
          <w:iCs/>
          <w:sz w:val="24"/>
          <w:szCs w:val="24"/>
        </w:rPr>
        <w:t xml:space="preserve">tionale Tageszeitungen, </w:t>
      </w:r>
      <w:r w:rsidRPr="005D59E2">
        <w:rPr>
          <w:rFonts w:ascii="Times New Roman" w:hAnsi="Times New Roman" w:cs="Times New Roman"/>
          <w:bCs/>
          <w:iCs/>
          <w:sz w:val="24"/>
          <w:szCs w:val="24"/>
        </w:rPr>
        <w:t>verfügbar sind, Mutter und Vater im regionalen Wirtschaftsbereich einflussreiche Positionen einnehmen und hochkulturelle Praxen und Bildungsreisen selbstverständlich sind – sondiert Rainer mit Unterstüt</w:t>
      </w:r>
      <w:r w:rsidR="00033F7C">
        <w:rPr>
          <w:rFonts w:ascii="Times New Roman" w:hAnsi="Times New Roman" w:cs="Times New Roman"/>
          <w:bCs/>
          <w:iCs/>
          <w:sz w:val="24"/>
          <w:szCs w:val="24"/>
        </w:rPr>
        <w:t xml:space="preserve">zung seiner Eltern </w:t>
      </w:r>
      <w:r w:rsidRPr="005D59E2">
        <w:rPr>
          <w:rFonts w:ascii="Times New Roman" w:hAnsi="Times New Roman" w:cs="Times New Roman"/>
          <w:bCs/>
          <w:iCs/>
          <w:sz w:val="24"/>
          <w:szCs w:val="24"/>
        </w:rPr>
        <w:t>die großstädtische schulische Landschaft. Dabei kommen letztlich nur „exklusive“ Gymnasien mit beso</w:t>
      </w:r>
      <w:r w:rsidR="00033F7C">
        <w:rPr>
          <w:rFonts w:ascii="Times New Roman" w:hAnsi="Times New Roman" w:cs="Times New Roman"/>
          <w:bCs/>
          <w:iCs/>
          <w:sz w:val="24"/>
          <w:szCs w:val="24"/>
        </w:rPr>
        <w:t>nderem Profil und A</w:t>
      </w:r>
      <w:r w:rsidRPr="005D59E2">
        <w:rPr>
          <w:rFonts w:ascii="Times New Roman" w:hAnsi="Times New Roman" w:cs="Times New Roman"/>
          <w:bCs/>
          <w:iCs/>
          <w:sz w:val="24"/>
          <w:szCs w:val="24"/>
        </w:rPr>
        <w:t>uswahlverfahren in den Blick. Die</w:t>
      </w:r>
      <w:r w:rsidR="00033F7C">
        <w:rPr>
          <w:rFonts w:ascii="Times New Roman" w:hAnsi="Times New Roman" w:cs="Times New Roman"/>
          <w:bCs/>
          <w:iCs/>
          <w:sz w:val="24"/>
          <w:szCs w:val="24"/>
        </w:rPr>
        <w:t xml:space="preserve"> Entscheidung fällt </w:t>
      </w:r>
      <w:r w:rsidRPr="005D59E2">
        <w:rPr>
          <w:rFonts w:ascii="Times New Roman" w:hAnsi="Times New Roman" w:cs="Times New Roman"/>
          <w:bCs/>
          <w:iCs/>
          <w:sz w:val="24"/>
          <w:szCs w:val="24"/>
        </w:rPr>
        <w:t>zugunsten des Martin-Luther-Gymnasium</w:t>
      </w:r>
      <w:r w:rsidR="00033F7C">
        <w:rPr>
          <w:rFonts w:ascii="Times New Roman" w:hAnsi="Times New Roman" w:cs="Times New Roman"/>
          <w:bCs/>
          <w:iCs/>
          <w:sz w:val="24"/>
          <w:szCs w:val="24"/>
        </w:rPr>
        <w:t xml:space="preserve">s, </w:t>
      </w:r>
      <w:r w:rsidRPr="005D59E2">
        <w:rPr>
          <w:rFonts w:ascii="Times New Roman" w:hAnsi="Times New Roman" w:cs="Times New Roman"/>
          <w:bCs/>
          <w:iCs/>
          <w:sz w:val="24"/>
          <w:szCs w:val="24"/>
        </w:rPr>
        <w:t>vor dem Hintergrund einer</w:t>
      </w:r>
      <w:r w:rsidR="006F29D1" w:rsidRPr="005D59E2">
        <w:rPr>
          <w:rFonts w:ascii="Times New Roman" w:hAnsi="Times New Roman" w:cs="Times New Roman"/>
          <w:bCs/>
          <w:iCs/>
          <w:sz w:val="24"/>
          <w:szCs w:val="24"/>
        </w:rPr>
        <w:t xml:space="preserve"> schulische</w:t>
      </w:r>
      <w:r w:rsidRPr="005D59E2">
        <w:rPr>
          <w:rFonts w:ascii="Times New Roman" w:hAnsi="Times New Roman" w:cs="Times New Roman"/>
          <w:bCs/>
          <w:iCs/>
          <w:sz w:val="24"/>
          <w:szCs w:val="24"/>
        </w:rPr>
        <w:t>n</w:t>
      </w:r>
      <w:r w:rsidR="006F29D1" w:rsidRPr="005D59E2">
        <w:rPr>
          <w:rFonts w:ascii="Times New Roman" w:hAnsi="Times New Roman" w:cs="Times New Roman"/>
          <w:bCs/>
          <w:iCs/>
          <w:sz w:val="24"/>
          <w:szCs w:val="24"/>
        </w:rPr>
        <w:t xml:space="preserve"> „Familiendynastie“</w:t>
      </w:r>
      <w:r w:rsidR="005D59E2">
        <w:rPr>
          <w:rFonts w:ascii="Times New Roman" w:hAnsi="Times New Roman" w:cs="Times New Roman"/>
          <w:bCs/>
          <w:iCs/>
          <w:sz w:val="24"/>
          <w:szCs w:val="24"/>
        </w:rPr>
        <w:t xml:space="preserve"> und der Beratung</w:t>
      </w:r>
      <w:r w:rsidR="00033F7C">
        <w:rPr>
          <w:rFonts w:ascii="Times New Roman" w:hAnsi="Times New Roman" w:cs="Times New Roman"/>
          <w:bCs/>
          <w:iCs/>
          <w:sz w:val="24"/>
          <w:szCs w:val="24"/>
        </w:rPr>
        <w:t xml:space="preserve"> durch seine</w:t>
      </w:r>
      <w:r w:rsidR="005D59E2">
        <w:rPr>
          <w:rFonts w:ascii="Times New Roman" w:hAnsi="Times New Roman" w:cs="Times New Roman"/>
          <w:bCs/>
          <w:iCs/>
          <w:sz w:val="24"/>
          <w:szCs w:val="24"/>
        </w:rPr>
        <w:t xml:space="preserve"> Familie</w:t>
      </w:r>
      <w:r w:rsidR="006F29D1" w:rsidRPr="005D59E2">
        <w:rPr>
          <w:rFonts w:ascii="Times New Roman" w:hAnsi="Times New Roman" w:cs="Times New Roman"/>
          <w:bCs/>
          <w:iCs/>
          <w:sz w:val="24"/>
          <w:szCs w:val="24"/>
        </w:rPr>
        <w:t>:</w:t>
      </w:r>
    </w:p>
    <w:p w:rsidR="006F29D1" w:rsidRPr="0089165A" w:rsidRDefault="006F29D1" w:rsidP="006F29D1">
      <w:pPr>
        <w:jc w:val="both"/>
        <w:rPr>
          <w:rFonts w:ascii="Times New Roman" w:hAnsi="Times New Roman" w:cs="Times New Roman"/>
          <w:i/>
          <w:iCs/>
          <w:sz w:val="24"/>
          <w:szCs w:val="24"/>
        </w:rPr>
      </w:pPr>
      <w:r w:rsidRPr="0089165A">
        <w:rPr>
          <w:rFonts w:ascii="Times New Roman" w:hAnsi="Times New Roman" w:cs="Times New Roman"/>
          <w:i/>
          <w:iCs/>
          <w:sz w:val="24"/>
          <w:szCs w:val="24"/>
        </w:rPr>
        <w:t>„halt auch europa gymnasium is (klopft auf den tisch) da hat man mehr möglichkeiten jetzt mal //aha// äh und f.-schule wäre nur n landesgymnasium is auch nich schlimm also an den beiden hab ich mich be- beworben . aber die meisten leute auch von meiner familie ham das dann abgestimmt also ich hab bei beiden bestanden auch . //hmm// unter den top dreißig jetzt . oder top zwanzig äh und habt da immer g</w:t>
      </w:r>
      <w:r w:rsidR="005D59E2" w:rsidRPr="0089165A">
        <w:rPr>
          <w:rFonts w:ascii="Times New Roman" w:hAnsi="Times New Roman" w:cs="Times New Roman"/>
          <w:i/>
          <w:iCs/>
          <w:sz w:val="24"/>
          <w:szCs w:val="24"/>
        </w:rPr>
        <w:t>ut bestanden . jah und an der Martin-Luther-S</w:t>
      </w:r>
      <w:r w:rsidRPr="0089165A">
        <w:rPr>
          <w:rFonts w:ascii="Times New Roman" w:hAnsi="Times New Roman" w:cs="Times New Roman"/>
          <w:i/>
          <w:iCs/>
          <w:sz w:val="24"/>
          <w:szCs w:val="24"/>
        </w:rPr>
        <w:t xml:space="preserve">chule (betont) ähm also ich find auch neue freunde (...) also ich denke mal es is wichtiger auf d- wenn man auf die familie hört was die sagt als auf den besten freund ich meine man findet neue freunde //hm hm// (...) äh ja </w:t>
      </w:r>
      <w:r w:rsidR="005D59E2" w:rsidRPr="0089165A">
        <w:rPr>
          <w:rFonts w:ascii="Times New Roman" w:hAnsi="Times New Roman" w:cs="Times New Roman"/>
          <w:i/>
          <w:iCs/>
          <w:sz w:val="24"/>
          <w:szCs w:val="24"/>
        </w:rPr>
        <w:t>das wärs eigent- so weit zur Martin-Luther-S</w:t>
      </w:r>
      <w:r w:rsidRPr="0089165A">
        <w:rPr>
          <w:rFonts w:ascii="Times New Roman" w:hAnsi="Times New Roman" w:cs="Times New Roman"/>
          <w:i/>
          <w:iCs/>
          <w:sz w:val="24"/>
          <w:szCs w:val="24"/>
        </w:rPr>
        <w:t xml:space="preserve">chule . deswegen gehe ich dahin hmm . äh weil viele </w:t>
      </w:r>
      <w:r w:rsidR="005D59E2" w:rsidRPr="0089165A">
        <w:rPr>
          <w:rFonts w:ascii="Times New Roman" w:hAnsi="Times New Roman" w:cs="Times New Roman"/>
          <w:i/>
          <w:iCs/>
          <w:sz w:val="24"/>
          <w:szCs w:val="24"/>
        </w:rPr>
        <w:t>aus meiner familie drauf warn</w:t>
      </w:r>
      <w:r w:rsidRPr="0089165A">
        <w:rPr>
          <w:rFonts w:ascii="Times New Roman" w:hAnsi="Times New Roman" w:cs="Times New Roman"/>
          <w:i/>
          <w:iCs/>
          <w:sz w:val="24"/>
          <w:szCs w:val="24"/>
        </w:rPr>
        <w:t>“</w:t>
      </w:r>
      <w:r w:rsidR="005D59E2" w:rsidRPr="0089165A">
        <w:rPr>
          <w:rFonts w:ascii="Times New Roman" w:hAnsi="Times New Roman" w:cs="Times New Roman"/>
          <w:i/>
          <w:iCs/>
          <w:sz w:val="24"/>
          <w:szCs w:val="24"/>
        </w:rPr>
        <w:t>.</w:t>
      </w:r>
    </w:p>
    <w:p w:rsidR="006F29D1" w:rsidRPr="009E3E77" w:rsidRDefault="0089165A" w:rsidP="006F29D1">
      <w:pPr>
        <w:jc w:val="both"/>
        <w:rPr>
          <w:rFonts w:ascii="Times New Roman" w:hAnsi="Times New Roman" w:cs="Times New Roman"/>
          <w:bCs/>
          <w:sz w:val="24"/>
          <w:szCs w:val="24"/>
        </w:rPr>
      </w:pPr>
      <w:r>
        <w:rPr>
          <w:rFonts w:ascii="Times New Roman" w:hAnsi="Times New Roman" w:cs="Times New Roman"/>
          <w:bCs/>
          <w:sz w:val="24"/>
          <w:szCs w:val="24"/>
        </w:rPr>
        <w:t xml:space="preserve">Aus den weit </w:t>
      </w:r>
      <w:r w:rsidR="005D59E2" w:rsidRPr="009E3E77">
        <w:rPr>
          <w:rFonts w:ascii="Times New Roman" w:hAnsi="Times New Roman" w:cs="Times New Roman"/>
          <w:bCs/>
          <w:sz w:val="24"/>
          <w:szCs w:val="24"/>
        </w:rPr>
        <w:t>über zehn städtischen Gymnasien und Gesamtschulen kommen nur die beiden exklusivsten Gymnasie</w:t>
      </w:r>
      <w:r w:rsidR="00033F7C">
        <w:rPr>
          <w:rFonts w:ascii="Times New Roman" w:hAnsi="Times New Roman" w:cs="Times New Roman"/>
          <w:bCs/>
          <w:sz w:val="24"/>
          <w:szCs w:val="24"/>
        </w:rPr>
        <w:t xml:space="preserve">n </w:t>
      </w:r>
      <w:r w:rsidR="005D59E2" w:rsidRPr="009E3E77">
        <w:rPr>
          <w:rFonts w:ascii="Times New Roman" w:hAnsi="Times New Roman" w:cs="Times New Roman"/>
          <w:bCs/>
          <w:sz w:val="24"/>
          <w:szCs w:val="24"/>
        </w:rPr>
        <w:t xml:space="preserve">in den Blick. Dabei ist die Familie für diese Anwahl leitend: Bereits die </w:t>
      </w:r>
      <w:r>
        <w:rPr>
          <w:rFonts w:ascii="Times New Roman" w:hAnsi="Times New Roman" w:cs="Times New Roman"/>
          <w:bCs/>
          <w:sz w:val="24"/>
          <w:szCs w:val="24"/>
        </w:rPr>
        <w:t>Mutter besuchte diese Schule, wie</w:t>
      </w:r>
      <w:r w:rsidR="005D59E2" w:rsidRPr="009E3E77">
        <w:rPr>
          <w:rFonts w:ascii="Times New Roman" w:hAnsi="Times New Roman" w:cs="Times New Roman"/>
          <w:bCs/>
          <w:sz w:val="24"/>
          <w:szCs w:val="24"/>
        </w:rPr>
        <w:t xml:space="preserve"> auch andere aus dem erweiterten Familienkreis. Die Schule ist damit familiär vertraut</w:t>
      </w:r>
      <w:r w:rsidR="009E3E77" w:rsidRPr="009E3E77">
        <w:rPr>
          <w:rFonts w:ascii="Times New Roman" w:hAnsi="Times New Roman" w:cs="Times New Roman"/>
          <w:bCs/>
          <w:sz w:val="24"/>
          <w:szCs w:val="24"/>
        </w:rPr>
        <w:t>.</w:t>
      </w:r>
      <w:r w:rsidR="005D59E2" w:rsidRPr="009E3E77">
        <w:rPr>
          <w:rFonts w:ascii="Times New Roman" w:hAnsi="Times New Roman" w:cs="Times New Roman"/>
          <w:bCs/>
          <w:sz w:val="24"/>
          <w:szCs w:val="24"/>
        </w:rPr>
        <w:t xml:space="preserve"> </w:t>
      </w:r>
      <w:r w:rsidR="009E3E77" w:rsidRPr="009E3E77">
        <w:rPr>
          <w:rFonts w:ascii="Times New Roman" w:hAnsi="Times New Roman" w:cs="Times New Roman"/>
          <w:bCs/>
          <w:sz w:val="24"/>
          <w:szCs w:val="24"/>
        </w:rPr>
        <w:t xml:space="preserve">Das Martin-Luther-Gymnasium ist die Schule der Familie und die Familie Rainers, eine der Familien </w:t>
      </w:r>
      <w:r w:rsidR="00033F7C">
        <w:rPr>
          <w:rFonts w:ascii="Times New Roman" w:hAnsi="Times New Roman" w:cs="Times New Roman"/>
          <w:bCs/>
          <w:sz w:val="24"/>
          <w:szCs w:val="24"/>
        </w:rPr>
        <w:t>der Schule</w:t>
      </w:r>
      <w:r w:rsidR="009E3E77" w:rsidRPr="009E3E77">
        <w:rPr>
          <w:rFonts w:ascii="Times New Roman" w:hAnsi="Times New Roman" w:cs="Times New Roman"/>
          <w:bCs/>
          <w:sz w:val="24"/>
          <w:szCs w:val="24"/>
        </w:rPr>
        <w:t xml:space="preserve">. Deutlich wird auch die Souveränität und Lässigkeit, mit der </w:t>
      </w:r>
      <w:r w:rsidR="009E3E77">
        <w:rPr>
          <w:rFonts w:ascii="Times New Roman" w:hAnsi="Times New Roman" w:cs="Times New Roman"/>
          <w:bCs/>
          <w:sz w:val="24"/>
          <w:szCs w:val="24"/>
        </w:rPr>
        <w:t>R</w:t>
      </w:r>
      <w:r w:rsidR="009E3E77" w:rsidRPr="009E3E77">
        <w:rPr>
          <w:rFonts w:ascii="Times New Roman" w:hAnsi="Times New Roman" w:cs="Times New Roman"/>
          <w:bCs/>
          <w:sz w:val="24"/>
          <w:szCs w:val="24"/>
        </w:rPr>
        <w:t xml:space="preserve">ainer vom quasi selbstverständlichen Bestehen der Aufnahmeprüfung an beiden </w:t>
      </w:r>
      <w:r w:rsidR="009E3E77">
        <w:rPr>
          <w:rFonts w:ascii="Times New Roman" w:hAnsi="Times New Roman" w:cs="Times New Roman"/>
          <w:bCs/>
          <w:sz w:val="24"/>
          <w:szCs w:val="24"/>
        </w:rPr>
        <w:t>S</w:t>
      </w:r>
      <w:r w:rsidR="009E3E77" w:rsidRPr="009E3E77">
        <w:rPr>
          <w:rFonts w:ascii="Times New Roman" w:hAnsi="Times New Roman" w:cs="Times New Roman"/>
          <w:bCs/>
          <w:sz w:val="24"/>
          <w:szCs w:val="24"/>
        </w:rPr>
        <w:t>chulen spricht („</w:t>
      </w:r>
      <w:r w:rsidR="009E3E77">
        <w:rPr>
          <w:rFonts w:ascii="Times New Roman" w:hAnsi="Times New Roman" w:cs="Times New Roman"/>
          <w:bCs/>
          <w:sz w:val="24"/>
          <w:szCs w:val="24"/>
        </w:rPr>
        <w:t>unter den top dreißich</w:t>
      </w:r>
      <w:r w:rsidR="00033F7C">
        <w:rPr>
          <w:rFonts w:ascii="Times New Roman" w:hAnsi="Times New Roman" w:cs="Times New Roman"/>
          <w:bCs/>
          <w:sz w:val="24"/>
          <w:szCs w:val="24"/>
        </w:rPr>
        <w:t xml:space="preserve"> </w:t>
      </w:r>
      <w:r w:rsidR="009E3E77" w:rsidRPr="009E3E77">
        <w:rPr>
          <w:rFonts w:ascii="Times New Roman" w:hAnsi="Times New Roman" w:cs="Times New Roman"/>
          <w:bCs/>
          <w:sz w:val="24"/>
          <w:szCs w:val="24"/>
        </w:rPr>
        <w:t>oder top zwanzich“). Die Einmündung in diese mit hohen Selektionshürden versehenen Schulen scheint unfraglich und selbstverständlich. Das kommt au</w:t>
      </w:r>
      <w:r w:rsidR="00033F7C">
        <w:rPr>
          <w:rFonts w:ascii="Times New Roman" w:hAnsi="Times New Roman" w:cs="Times New Roman"/>
          <w:bCs/>
          <w:sz w:val="24"/>
          <w:szCs w:val="24"/>
        </w:rPr>
        <w:t xml:space="preserve">ch </w:t>
      </w:r>
      <w:r w:rsidR="009E3E77" w:rsidRPr="009E3E77">
        <w:rPr>
          <w:rFonts w:ascii="Times New Roman" w:hAnsi="Times New Roman" w:cs="Times New Roman"/>
          <w:bCs/>
          <w:sz w:val="24"/>
          <w:szCs w:val="24"/>
        </w:rPr>
        <w:t>in seinen Schilderung</w:t>
      </w:r>
      <w:r w:rsidR="00033F7C">
        <w:rPr>
          <w:rFonts w:ascii="Times New Roman" w:hAnsi="Times New Roman" w:cs="Times New Roman"/>
          <w:bCs/>
          <w:sz w:val="24"/>
          <w:szCs w:val="24"/>
        </w:rPr>
        <w:t xml:space="preserve">en zum Übergang und zum ersten Schultag </w:t>
      </w:r>
      <w:r w:rsidR="009E3E77" w:rsidRPr="009E3E77">
        <w:rPr>
          <w:rFonts w:ascii="Times New Roman" w:hAnsi="Times New Roman" w:cs="Times New Roman"/>
          <w:bCs/>
          <w:sz w:val="24"/>
          <w:szCs w:val="24"/>
        </w:rPr>
        <w:t>zum Ausdruck:</w:t>
      </w:r>
    </w:p>
    <w:p w:rsidR="006F29D1" w:rsidRPr="0089165A" w:rsidRDefault="006F29D1" w:rsidP="006F29D1">
      <w:pPr>
        <w:jc w:val="both"/>
        <w:rPr>
          <w:rFonts w:ascii="Times New Roman" w:hAnsi="Times New Roman" w:cs="Times New Roman"/>
          <w:i/>
          <w:sz w:val="24"/>
          <w:szCs w:val="24"/>
        </w:rPr>
      </w:pPr>
      <w:r w:rsidRPr="0089165A">
        <w:rPr>
          <w:rFonts w:ascii="Times New Roman" w:hAnsi="Times New Roman" w:cs="Times New Roman"/>
          <w:bCs/>
          <w:i/>
          <w:sz w:val="24"/>
          <w:szCs w:val="24"/>
        </w:rPr>
        <w:t>„</w:t>
      </w:r>
      <w:r w:rsidRPr="0089165A">
        <w:rPr>
          <w:rFonts w:ascii="Times New Roman" w:hAnsi="Times New Roman" w:cs="Times New Roman"/>
          <w:i/>
          <w:sz w:val="24"/>
          <w:szCs w:val="24"/>
        </w:rPr>
        <w:t>also das erste was ich ähm- der tag der offenen tür hier  (erst</w:t>
      </w:r>
      <w:r w:rsidR="00033F7C" w:rsidRPr="0089165A">
        <w:rPr>
          <w:rFonts w:ascii="Times New Roman" w:hAnsi="Times New Roman" w:cs="Times New Roman"/>
          <w:i/>
          <w:sz w:val="24"/>
          <w:szCs w:val="24"/>
        </w:rPr>
        <w:t>ma) , dann hat der Herr Westkamp</w:t>
      </w:r>
      <w:r w:rsidRPr="0089165A">
        <w:rPr>
          <w:rFonts w:ascii="Times New Roman" w:hAnsi="Times New Roman" w:cs="Times New Roman"/>
          <w:i/>
          <w:sz w:val="24"/>
          <w:szCs w:val="24"/>
        </w:rPr>
        <w:t xml:space="preserve"> der schulleiter  ne rede gehalten ja . da wurden alle schüler vorgerufn da hat’n wer so’n paten bekomm ich persönlich hab meinen paten , noch nich richtig kennengelernt , hat mich bisher noch nich besucht oder so . ja un der erste schultag da ham wer erstma nichts gemacht , die fächer die wer .. also eigentlich hatt’n wer dann keine fächer sondern halt nur mit unsrer klassenlehrerin , hat uns alles gezeigt wo’s klo is , ja . un hat uns da n bisschen rumgeführt ich hab mich eingtlich ganz gut erstema eingelebt , also n paar umstellungen war’n schon , also , neue fächer , aber</w:t>
      </w:r>
      <w:r w:rsidR="009E3E77" w:rsidRPr="0089165A">
        <w:rPr>
          <w:rFonts w:ascii="Times New Roman" w:hAnsi="Times New Roman" w:cs="Times New Roman"/>
          <w:i/>
          <w:sz w:val="24"/>
          <w:szCs w:val="24"/>
        </w:rPr>
        <w:t xml:space="preserve"> machen mir persönlich spaß so</w:t>
      </w:r>
      <w:r w:rsidRPr="0089165A">
        <w:rPr>
          <w:rFonts w:ascii="Times New Roman" w:hAnsi="Times New Roman" w:cs="Times New Roman"/>
          <w:i/>
          <w:sz w:val="24"/>
          <w:szCs w:val="24"/>
        </w:rPr>
        <w:t>“</w:t>
      </w:r>
      <w:r w:rsidR="009E3E77" w:rsidRPr="0089165A">
        <w:rPr>
          <w:rFonts w:ascii="Times New Roman" w:hAnsi="Times New Roman" w:cs="Times New Roman"/>
          <w:i/>
          <w:sz w:val="24"/>
          <w:szCs w:val="24"/>
        </w:rPr>
        <w:t>.</w:t>
      </w:r>
      <w:r w:rsidRPr="0089165A">
        <w:rPr>
          <w:rFonts w:ascii="Times New Roman" w:hAnsi="Times New Roman" w:cs="Times New Roman"/>
          <w:i/>
          <w:sz w:val="24"/>
          <w:szCs w:val="24"/>
        </w:rPr>
        <w:t xml:space="preserve"> </w:t>
      </w:r>
    </w:p>
    <w:p w:rsidR="006F29D1" w:rsidRPr="00381CBC" w:rsidRDefault="009E3E77" w:rsidP="006F29D1">
      <w:pPr>
        <w:jc w:val="both"/>
        <w:rPr>
          <w:rFonts w:ascii="Times New Roman" w:hAnsi="Times New Roman" w:cs="Times New Roman"/>
          <w:bCs/>
          <w:sz w:val="24"/>
          <w:szCs w:val="24"/>
        </w:rPr>
      </w:pPr>
      <w:r w:rsidRPr="00381CBC">
        <w:rPr>
          <w:rFonts w:ascii="Times New Roman" w:hAnsi="Times New Roman" w:cs="Times New Roman"/>
          <w:bCs/>
          <w:sz w:val="24"/>
          <w:szCs w:val="24"/>
        </w:rPr>
        <w:t xml:space="preserve">Nichts deutet in Rainers Darstellungen des Schulbeginns in der </w:t>
      </w:r>
      <w:r w:rsidR="00033F7C">
        <w:rPr>
          <w:rFonts w:ascii="Times New Roman" w:hAnsi="Times New Roman" w:cs="Times New Roman"/>
          <w:bCs/>
          <w:sz w:val="24"/>
          <w:szCs w:val="24"/>
        </w:rPr>
        <w:t xml:space="preserve">neuen Schule auf Irritation </w:t>
      </w:r>
      <w:r w:rsidRPr="00381CBC">
        <w:rPr>
          <w:rFonts w:ascii="Times New Roman" w:hAnsi="Times New Roman" w:cs="Times New Roman"/>
          <w:bCs/>
          <w:sz w:val="24"/>
          <w:szCs w:val="24"/>
        </w:rPr>
        <w:t>od</w:t>
      </w:r>
      <w:r w:rsidR="00033F7C">
        <w:rPr>
          <w:rFonts w:ascii="Times New Roman" w:hAnsi="Times New Roman" w:cs="Times New Roman"/>
          <w:bCs/>
          <w:sz w:val="24"/>
          <w:szCs w:val="24"/>
        </w:rPr>
        <w:t>er Verunsicherung hin.</w:t>
      </w:r>
      <w:r w:rsidRPr="00381CBC">
        <w:rPr>
          <w:rFonts w:ascii="Times New Roman" w:hAnsi="Times New Roman" w:cs="Times New Roman"/>
          <w:bCs/>
          <w:sz w:val="24"/>
          <w:szCs w:val="24"/>
        </w:rPr>
        <w:t xml:space="preserve"> Die Ankunft in der Schule seiner Familie vollzieht sich harmonisch und sehr passförmig. Allerdings sieht sich </w:t>
      </w:r>
      <w:r w:rsidR="00381CBC" w:rsidRPr="00381CBC">
        <w:rPr>
          <w:rFonts w:ascii="Times New Roman" w:hAnsi="Times New Roman" w:cs="Times New Roman"/>
          <w:bCs/>
          <w:sz w:val="24"/>
          <w:szCs w:val="24"/>
        </w:rPr>
        <w:t>R</w:t>
      </w:r>
      <w:r w:rsidRPr="00381CBC">
        <w:rPr>
          <w:rFonts w:ascii="Times New Roman" w:hAnsi="Times New Roman" w:cs="Times New Roman"/>
          <w:bCs/>
          <w:sz w:val="24"/>
          <w:szCs w:val="24"/>
        </w:rPr>
        <w:t>ainer – im H</w:t>
      </w:r>
      <w:r w:rsidR="00381CBC" w:rsidRPr="00381CBC">
        <w:rPr>
          <w:rFonts w:ascii="Times New Roman" w:hAnsi="Times New Roman" w:cs="Times New Roman"/>
          <w:bCs/>
          <w:sz w:val="24"/>
          <w:szCs w:val="24"/>
        </w:rPr>
        <w:t>intergr</w:t>
      </w:r>
      <w:r w:rsidRPr="00381CBC">
        <w:rPr>
          <w:rFonts w:ascii="Times New Roman" w:hAnsi="Times New Roman" w:cs="Times New Roman"/>
          <w:bCs/>
          <w:sz w:val="24"/>
          <w:szCs w:val="24"/>
        </w:rPr>
        <w:t>und seine Leistungsp</w:t>
      </w:r>
      <w:r w:rsidR="00381CBC" w:rsidRPr="00381CBC">
        <w:rPr>
          <w:rFonts w:ascii="Times New Roman" w:hAnsi="Times New Roman" w:cs="Times New Roman"/>
          <w:bCs/>
          <w:sz w:val="24"/>
          <w:szCs w:val="24"/>
        </w:rPr>
        <w:t>e</w:t>
      </w:r>
      <w:r w:rsidRPr="00381CBC">
        <w:rPr>
          <w:rFonts w:ascii="Times New Roman" w:hAnsi="Times New Roman" w:cs="Times New Roman"/>
          <w:bCs/>
          <w:sz w:val="24"/>
          <w:szCs w:val="24"/>
        </w:rPr>
        <w:t>rfektionsansprüche – nun einer zuges</w:t>
      </w:r>
      <w:r w:rsidR="00381CBC" w:rsidRPr="00381CBC">
        <w:rPr>
          <w:rFonts w:ascii="Times New Roman" w:hAnsi="Times New Roman" w:cs="Times New Roman"/>
          <w:bCs/>
          <w:sz w:val="24"/>
          <w:szCs w:val="24"/>
        </w:rPr>
        <w:t>p</w:t>
      </w:r>
      <w:r w:rsidRPr="00381CBC">
        <w:rPr>
          <w:rFonts w:ascii="Times New Roman" w:hAnsi="Times New Roman" w:cs="Times New Roman"/>
          <w:bCs/>
          <w:sz w:val="24"/>
          <w:szCs w:val="24"/>
        </w:rPr>
        <w:t xml:space="preserve">itzten </w:t>
      </w:r>
      <w:r w:rsidR="00381CBC" w:rsidRPr="00381CBC">
        <w:rPr>
          <w:rFonts w:ascii="Times New Roman" w:hAnsi="Times New Roman" w:cs="Times New Roman"/>
          <w:bCs/>
          <w:sz w:val="24"/>
          <w:szCs w:val="24"/>
        </w:rPr>
        <w:t>B</w:t>
      </w:r>
      <w:r w:rsidRPr="00381CBC">
        <w:rPr>
          <w:rFonts w:ascii="Times New Roman" w:hAnsi="Times New Roman" w:cs="Times New Roman"/>
          <w:bCs/>
          <w:sz w:val="24"/>
          <w:szCs w:val="24"/>
        </w:rPr>
        <w:t xml:space="preserve">ewährung unter den „Besten der </w:t>
      </w:r>
      <w:r w:rsidR="00381CBC" w:rsidRPr="00381CBC">
        <w:rPr>
          <w:rFonts w:ascii="Times New Roman" w:hAnsi="Times New Roman" w:cs="Times New Roman"/>
          <w:bCs/>
          <w:sz w:val="24"/>
          <w:szCs w:val="24"/>
        </w:rPr>
        <w:t>B</w:t>
      </w:r>
      <w:r w:rsidRPr="00381CBC">
        <w:rPr>
          <w:rFonts w:ascii="Times New Roman" w:hAnsi="Times New Roman" w:cs="Times New Roman"/>
          <w:bCs/>
          <w:sz w:val="24"/>
          <w:szCs w:val="24"/>
        </w:rPr>
        <w:t>esten“ au</w:t>
      </w:r>
      <w:r w:rsidR="00033F7C">
        <w:rPr>
          <w:rFonts w:ascii="Times New Roman" w:hAnsi="Times New Roman" w:cs="Times New Roman"/>
          <w:bCs/>
          <w:sz w:val="24"/>
          <w:szCs w:val="24"/>
        </w:rPr>
        <w:t>sgesetzt</w:t>
      </w:r>
      <w:r w:rsidR="00381CBC" w:rsidRPr="00381CBC">
        <w:rPr>
          <w:rFonts w:ascii="Times New Roman" w:hAnsi="Times New Roman" w:cs="Times New Roman"/>
          <w:bCs/>
          <w:sz w:val="24"/>
          <w:szCs w:val="24"/>
        </w:rPr>
        <w:t>:</w:t>
      </w:r>
    </w:p>
    <w:p w:rsidR="006F29D1" w:rsidRPr="0089165A" w:rsidRDefault="00381CBC" w:rsidP="006F29D1">
      <w:pPr>
        <w:jc w:val="both"/>
        <w:rPr>
          <w:rFonts w:ascii="Times New Roman" w:hAnsi="Times New Roman" w:cs="Times New Roman"/>
          <w:i/>
          <w:iCs/>
          <w:sz w:val="24"/>
          <w:szCs w:val="24"/>
        </w:rPr>
      </w:pPr>
      <w:r w:rsidRPr="0089165A">
        <w:rPr>
          <w:rFonts w:ascii="Times New Roman" w:hAnsi="Times New Roman" w:cs="Times New Roman"/>
          <w:i/>
          <w:iCs/>
          <w:sz w:val="24"/>
          <w:szCs w:val="24"/>
        </w:rPr>
        <w:lastRenderedPageBreak/>
        <w:t>„</w:t>
      </w:r>
      <w:r w:rsidR="006F29D1" w:rsidRPr="0089165A">
        <w:rPr>
          <w:rFonts w:ascii="Times New Roman" w:hAnsi="Times New Roman" w:cs="Times New Roman"/>
          <w:i/>
          <w:iCs/>
          <w:sz w:val="24"/>
          <w:szCs w:val="24"/>
        </w:rPr>
        <w:t>also erstmal wenn du da drauf kommst die ersten tage , also wird dir alles erklärt (guck dir mal ein bisschen) an , dann gings dann geht’s so los dann komm schon dann erstma noch die schonungszeit jetz geht’s los , da komm schon die ersten tests un dann komm un dann kommst du schon in die phase , klassenarbeit (holt luft) ja und nach’n herbstferien greifen se dann nochma richtig an jetz geht’s los , da bin ich ja jetz auch gerade //hm// und im zweiten halbjahr dann merkst du halt im musst wer- wird ich dann denk ich halt auch merken , neue schule mehr fächer mehr stunden jetz wird’s hart , ja , bisher hab ich das noch nich so gu=gut gespürt schlechtere noten kriegt(...) ja bisher war</w:t>
      </w:r>
      <w:r w:rsidRPr="0089165A">
        <w:rPr>
          <w:rFonts w:ascii="Times New Roman" w:hAnsi="Times New Roman" w:cs="Times New Roman"/>
          <w:i/>
          <w:iCs/>
          <w:sz w:val="24"/>
          <w:szCs w:val="24"/>
        </w:rPr>
        <w:t>’s noch nich der fall bei mir</w:t>
      </w:r>
      <w:r w:rsidR="006F29D1" w:rsidRPr="0089165A">
        <w:rPr>
          <w:rFonts w:ascii="Times New Roman" w:hAnsi="Times New Roman" w:cs="Times New Roman"/>
          <w:i/>
          <w:iCs/>
          <w:sz w:val="24"/>
          <w:szCs w:val="24"/>
        </w:rPr>
        <w:t>“</w:t>
      </w:r>
      <w:r w:rsidRPr="0089165A">
        <w:rPr>
          <w:rFonts w:ascii="Times New Roman" w:hAnsi="Times New Roman" w:cs="Times New Roman"/>
          <w:i/>
          <w:iCs/>
          <w:sz w:val="24"/>
          <w:szCs w:val="24"/>
        </w:rPr>
        <w:t>.</w:t>
      </w:r>
    </w:p>
    <w:p w:rsidR="006F29D1" w:rsidRPr="000E5E9F" w:rsidRDefault="000E5E9F" w:rsidP="006F29D1">
      <w:pPr>
        <w:jc w:val="both"/>
        <w:rPr>
          <w:rFonts w:ascii="Times New Roman" w:hAnsi="Times New Roman" w:cs="Times New Roman"/>
          <w:sz w:val="24"/>
          <w:szCs w:val="24"/>
        </w:rPr>
      </w:pPr>
      <w:r w:rsidRPr="000E5E9F">
        <w:rPr>
          <w:rFonts w:ascii="Times New Roman" w:hAnsi="Times New Roman" w:cs="Times New Roman"/>
          <w:bCs/>
          <w:sz w:val="24"/>
          <w:szCs w:val="24"/>
        </w:rPr>
        <w:t>Auch wenn Rainer damit den Übergang von der Grundschule in das Martin-Luther-Gymnasium ohne Probleme gemeistert hat und sich eine harmonische Passung zwischen dem familiären Hintergrund Rainers, seinen Schul- und Bildungsorientierungen sowie der schulischen Ordnung herstellt, bleibt seine Exzellenz- und Perfektionsorientierung unter den „Besten der Besten</w:t>
      </w:r>
      <w:r w:rsidR="006F29D1" w:rsidRPr="000E5E9F">
        <w:rPr>
          <w:rFonts w:ascii="Times New Roman" w:hAnsi="Times New Roman" w:cs="Times New Roman"/>
          <w:bCs/>
          <w:sz w:val="24"/>
          <w:szCs w:val="24"/>
        </w:rPr>
        <w:t>“</w:t>
      </w:r>
      <w:r w:rsidR="00033F7C">
        <w:rPr>
          <w:rFonts w:ascii="Times New Roman" w:hAnsi="Times New Roman" w:cs="Times New Roman"/>
          <w:bCs/>
          <w:sz w:val="24"/>
          <w:szCs w:val="24"/>
        </w:rPr>
        <w:t xml:space="preserve"> </w:t>
      </w:r>
      <w:r w:rsidRPr="000E5E9F">
        <w:rPr>
          <w:rFonts w:ascii="Times New Roman" w:hAnsi="Times New Roman" w:cs="Times New Roman"/>
          <w:bCs/>
          <w:sz w:val="24"/>
          <w:szCs w:val="24"/>
        </w:rPr>
        <w:t>eine Herausforderung, verbunden mit der Drohung eines Scheiterns auf höchstem Niveau, wenn er seinen „Besten-Status“ nicht z halten vermag</w:t>
      </w:r>
      <w:r w:rsidR="006F29D1" w:rsidRPr="000E5E9F">
        <w:rPr>
          <w:rFonts w:ascii="Times New Roman" w:hAnsi="Times New Roman" w:cs="Times New Roman"/>
          <w:bCs/>
          <w:sz w:val="24"/>
          <w:szCs w:val="24"/>
        </w:rPr>
        <w:t>:</w:t>
      </w:r>
    </w:p>
    <w:p w:rsidR="006F29D1" w:rsidRPr="0089165A" w:rsidRDefault="000E5E9F" w:rsidP="006F29D1">
      <w:pPr>
        <w:jc w:val="both"/>
        <w:rPr>
          <w:rFonts w:ascii="Times New Roman" w:hAnsi="Times New Roman" w:cs="Times New Roman"/>
          <w:sz w:val="24"/>
          <w:szCs w:val="24"/>
        </w:rPr>
      </w:pPr>
      <w:r w:rsidRPr="0089165A">
        <w:rPr>
          <w:rFonts w:ascii="Times New Roman" w:hAnsi="Times New Roman" w:cs="Times New Roman"/>
          <w:i/>
          <w:iCs/>
          <w:sz w:val="24"/>
          <w:szCs w:val="24"/>
        </w:rPr>
        <w:t>„</w:t>
      </w:r>
      <w:r w:rsidR="006F29D1" w:rsidRPr="0089165A">
        <w:rPr>
          <w:rFonts w:ascii="Times New Roman" w:hAnsi="Times New Roman" w:cs="Times New Roman"/>
          <w:i/>
          <w:iCs/>
          <w:sz w:val="24"/>
          <w:szCs w:val="24"/>
        </w:rPr>
        <w:t>unsere lehrerin (...)  hat uns halt so eingeflösst wir sind die besten der besten und so hier kommen nur die besten drauf also ich hab mehr konkurrenz (...) nich dass ich langsamer werde , also es is ja nich so alle alle haben meinetwegen geschwindig- keitstempo fünf und ich hatte vorher dann sieben und bin jetzt wiedder auf sieben so alle sind jetzt einfach auf sieben die anderen sind einfach auf sieben noch gerutscht , hoch . also ich bin sozusagen geblieben und die anderen warn- sind auch so wie immer nur halt , meinetwegen drei schulen aus jeden kommen die fünf besten , die sind immer ganz schnell fertig und die anderen hängen immer n bisschen hinterher die kommen jetzt in eine klasse is logisch dass die dann die alle so ungefähr gleich schnell sind , und deswegen bin ich auch jetzt nich mehr der schnellste oder so oder will ich ja auch nich sein also oder der beste und so n klassenbesten ham mer eigentlich nich , nich wirklich (...) bloß n klass- klassenbeste , also mehrzahl . //I: hm// ja , also es läuft gut aber halt ich hab , hab mehr konkurrenz“</w:t>
      </w:r>
      <w:r w:rsidRPr="0089165A">
        <w:rPr>
          <w:rFonts w:ascii="Times New Roman" w:hAnsi="Times New Roman" w:cs="Times New Roman"/>
          <w:i/>
          <w:iCs/>
          <w:sz w:val="24"/>
          <w:szCs w:val="24"/>
        </w:rPr>
        <w:t>.</w:t>
      </w:r>
      <w:r w:rsidR="006F29D1" w:rsidRPr="0089165A">
        <w:rPr>
          <w:rFonts w:ascii="Times New Roman" w:hAnsi="Times New Roman" w:cs="Times New Roman"/>
          <w:sz w:val="24"/>
          <w:szCs w:val="24"/>
        </w:rPr>
        <w:t xml:space="preserve"> </w:t>
      </w:r>
    </w:p>
    <w:p w:rsidR="006F29D1" w:rsidRDefault="000E5E9F" w:rsidP="006F29D1">
      <w:pPr>
        <w:jc w:val="both"/>
        <w:rPr>
          <w:rFonts w:ascii="Times New Roman" w:hAnsi="Times New Roman" w:cs="Times New Roman"/>
          <w:sz w:val="24"/>
          <w:szCs w:val="24"/>
        </w:rPr>
      </w:pPr>
      <w:r>
        <w:rPr>
          <w:rFonts w:ascii="Times New Roman" w:hAnsi="Times New Roman" w:cs="Times New Roman"/>
          <w:sz w:val="24"/>
          <w:szCs w:val="24"/>
        </w:rPr>
        <w:t>Im Laufe der Schul</w:t>
      </w:r>
      <w:r w:rsidR="002722E8">
        <w:rPr>
          <w:rFonts w:ascii="Times New Roman" w:hAnsi="Times New Roman" w:cs="Times New Roman"/>
          <w:sz w:val="24"/>
          <w:szCs w:val="24"/>
        </w:rPr>
        <w:t>z</w:t>
      </w:r>
      <w:r>
        <w:rPr>
          <w:rFonts w:ascii="Times New Roman" w:hAnsi="Times New Roman" w:cs="Times New Roman"/>
          <w:sz w:val="24"/>
          <w:szCs w:val="24"/>
        </w:rPr>
        <w:t xml:space="preserve">eit am Martin-Luther-Gymnasium bis zur 7. Klasse </w:t>
      </w:r>
      <w:r w:rsidR="002722E8">
        <w:rPr>
          <w:rFonts w:ascii="Times New Roman" w:hAnsi="Times New Roman" w:cs="Times New Roman"/>
          <w:sz w:val="24"/>
          <w:szCs w:val="24"/>
        </w:rPr>
        <w:t>bleiben Rainers Schul- und Bildungsorientierung unveränd</w:t>
      </w:r>
      <w:r w:rsidR="00033F7C">
        <w:rPr>
          <w:rFonts w:ascii="Times New Roman" w:hAnsi="Times New Roman" w:cs="Times New Roman"/>
          <w:sz w:val="24"/>
          <w:szCs w:val="24"/>
        </w:rPr>
        <w:t>ert</w:t>
      </w:r>
      <w:r w:rsidR="002722E8">
        <w:rPr>
          <w:rFonts w:ascii="Times New Roman" w:hAnsi="Times New Roman" w:cs="Times New Roman"/>
          <w:sz w:val="24"/>
          <w:szCs w:val="24"/>
        </w:rPr>
        <w:t xml:space="preserve">. Allerdings verschlechtert er </w:t>
      </w:r>
      <w:r w:rsidR="00033F7C">
        <w:rPr>
          <w:rFonts w:ascii="Times New Roman" w:hAnsi="Times New Roman" w:cs="Times New Roman"/>
          <w:sz w:val="24"/>
          <w:szCs w:val="24"/>
        </w:rPr>
        <w:t xml:space="preserve">sich in seinen Leistungen </w:t>
      </w:r>
      <w:r w:rsidR="0089165A">
        <w:rPr>
          <w:rFonts w:ascii="Times New Roman" w:hAnsi="Times New Roman" w:cs="Times New Roman"/>
          <w:sz w:val="24"/>
          <w:szCs w:val="24"/>
        </w:rPr>
        <w:t>von einem Schnitt von 1,3</w:t>
      </w:r>
      <w:r w:rsidR="002722E8">
        <w:rPr>
          <w:rFonts w:ascii="Times New Roman" w:hAnsi="Times New Roman" w:cs="Times New Roman"/>
          <w:sz w:val="24"/>
          <w:szCs w:val="24"/>
        </w:rPr>
        <w:t xml:space="preserve"> zu 1,5, wobei er sich immer</w:t>
      </w:r>
      <w:r w:rsidR="00033F7C">
        <w:rPr>
          <w:rFonts w:ascii="Times New Roman" w:hAnsi="Times New Roman" w:cs="Times New Roman"/>
          <w:sz w:val="24"/>
          <w:szCs w:val="24"/>
        </w:rPr>
        <w:t xml:space="preserve"> noch zum Kreis der vier, fünf B</w:t>
      </w:r>
      <w:r w:rsidR="002722E8">
        <w:rPr>
          <w:rFonts w:ascii="Times New Roman" w:hAnsi="Times New Roman" w:cs="Times New Roman"/>
          <w:sz w:val="24"/>
          <w:szCs w:val="24"/>
        </w:rPr>
        <w:t>esten der Klasse zä</w:t>
      </w:r>
      <w:r w:rsidR="00033F7C">
        <w:rPr>
          <w:rFonts w:ascii="Times New Roman" w:hAnsi="Times New Roman" w:cs="Times New Roman"/>
          <w:sz w:val="24"/>
          <w:szCs w:val="24"/>
        </w:rPr>
        <w:t>hlt. Diese kleine V</w:t>
      </w:r>
      <w:r w:rsidR="002722E8">
        <w:rPr>
          <w:rFonts w:ascii="Times New Roman" w:hAnsi="Times New Roman" w:cs="Times New Roman"/>
          <w:sz w:val="24"/>
          <w:szCs w:val="24"/>
        </w:rPr>
        <w:t>erschlechterung kann er</w:t>
      </w:r>
      <w:r w:rsidR="00033F7C">
        <w:rPr>
          <w:rFonts w:ascii="Times New Roman" w:hAnsi="Times New Roman" w:cs="Times New Roman"/>
          <w:sz w:val="24"/>
          <w:szCs w:val="24"/>
        </w:rPr>
        <w:t xml:space="preserve"> mit den insgesamt gewachsenen L</w:t>
      </w:r>
      <w:r w:rsidR="002722E8">
        <w:rPr>
          <w:rFonts w:ascii="Times New Roman" w:hAnsi="Times New Roman" w:cs="Times New Roman"/>
          <w:sz w:val="24"/>
          <w:szCs w:val="24"/>
        </w:rPr>
        <w:t>eistungsanforderungen und</w:t>
      </w:r>
      <w:r w:rsidR="00033F7C">
        <w:rPr>
          <w:rFonts w:ascii="Times New Roman" w:hAnsi="Times New Roman" w:cs="Times New Roman"/>
          <w:sz w:val="24"/>
          <w:szCs w:val="24"/>
        </w:rPr>
        <w:t xml:space="preserve"> einer tendenziell kollektiven V</w:t>
      </w:r>
      <w:r w:rsidR="002722E8">
        <w:rPr>
          <w:rFonts w:ascii="Times New Roman" w:hAnsi="Times New Roman" w:cs="Times New Roman"/>
          <w:sz w:val="24"/>
          <w:szCs w:val="24"/>
        </w:rPr>
        <w:t>erschlechterung auch seiner Klassenkameraden begründen und damit für sich akzeptabel gestalten. Allerdings kommt es zu einer</w:t>
      </w:r>
      <w:r>
        <w:rPr>
          <w:rFonts w:ascii="Times New Roman" w:hAnsi="Times New Roman" w:cs="Times New Roman"/>
          <w:sz w:val="24"/>
          <w:szCs w:val="24"/>
        </w:rPr>
        <w:t xml:space="preserve"> kritische</w:t>
      </w:r>
      <w:r w:rsidR="002722E8">
        <w:rPr>
          <w:rFonts w:ascii="Times New Roman" w:hAnsi="Times New Roman" w:cs="Times New Roman"/>
          <w:sz w:val="24"/>
          <w:szCs w:val="24"/>
        </w:rPr>
        <w:t>re</w:t>
      </w:r>
      <w:r>
        <w:rPr>
          <w:rFonts w:ascii="Times New Roman" w:hAnsi="Times New Roman" w:cs="Times New Roman"/>
          <w:sz w:val="24"/>
          <w:szCs w:val="24"/>
        </w:rPr>
        <w:t>n</w:t>
      </w:r>
      <w:r w:rsidR="00033F7C">
        <w:rPr>
          <w:rFonts w:ascii="Times New Roman" w:hAnsi="Times New Roman" w:cs="Times New Roman"/>
          <w:sz w:val="24"/>
          <w:szCs w:val="24"/>
        </w:rPr>
        <w:t xml:space="preserve"> Positionierung zum M</w:t>
      </w:r>
      <w:r w:rsidR="002722E8">
        <w:rPr>
          <w:rFonts w:ascii="Times New Roman" w:hAnsi="Times New Roman" w:cs="Times New Roman"/>
          <w:sz w:val="24"/>
          <w:szCs w:val="24"/>
        </w:rPr>
        <w:t>artin-Luther-Gymnasium, insbesondere zu dessen starken Disziplin-, Unterwerfungsforderungen und der Betonung von Asymmetrie und Hierarchie zwischen Lehrpersonen und den Schü</w:t>
      </w:r>
      <w:r w:rsidR="00033F7C">
        <w:rPr>
          <w:rFonts w:ascii="Times New Roman" w:hAnsi="Times New Roman" w:cs="Times New Roman"/>
          <w:sz w:val="24"/>
          <w:szCs w:val="24"/>
        </w:rPr>
        <w:t>ler*innen, wie sie in der Schulleiterrede schon deutlich wurden</w:t>
      </w:r>
      <w:r w:rsidR="002722E8">
        <w:rPr>
          <w:rFonts w:ascii="Times New Roman" w:hAnsi="Times New Roman" w:cs="Times New Roman"/>
          <w:sz w:val="24"/>
          <w:szCs w:val="24"/>
        </w:rPr>
        <w:t xml:space="preserve">. Rainer entwickelt sich zu einem </w:t>
      </w:r>
      <w:r w:rsidR="00595EF3">
        <w:rPr>
          <w:rFonts w:ascii="Times New Roman" w:hAnsi="Times New Roman" w:cs="Times New Roman"/>
          <w:sz w:val="24"/>
          <w:szCs w:val="24"/>
        </w:rPr>
        <w:t>moderaten,</w:t>
      </w:r>
      <w:r w:rsidR="002722E8">
        <w:rPr>
          <w:rFonts w:ascii="Times New Roman" w:hAnsi="Times New Roman" w:cs="Times New Roman"/>
          <w:sz w:val="24"/>
          <w:szCs w:val="24"/>
        </w:rPr>
        <w:t xml:space="preserve"> </w:t>
      </w:r>
      <w:r w:rsidR="00595EF3">
        <w:rPr>
          <w:rFonts w:ascii="Times New Roman" w:hAnsi="Times New Roman" w:cs="Times New Roman"/>
          <w:sz w:val="24"/>
          <w:szCs w:val="24"/>
        </w:rPr>
        <w:t>„intellektuellen</w:t>
      </w:r>
      <w:r w:rsidR="006F29D1" w:rsidRPr="00A55494">
        <w:rPr>
          <w:rFonts w:ascii="Times New Roman" w:hAnsi="Times New Roman" w:cs="Times New Roman"/>
          <w:sz w:val="24"/>
          <w:szCs w:val="24"/>
        </w:rPr>
        <w:t xml:space="preserve"> Krit</w:t>
      </w:r>
      <w:r w:rsidR="002722E8">
        <w:rPr>
          <w:rFonts w:ascii="Times New Roman" w:hAnsi="Times New Roman" w:cs="Times New Roman"/>
          <w:sz w:val="24"/>
          <w:szCs w:val="24"/>
        </w:rPr>
        <w:t>iker“ des Martin-Luther-</w:t>
      </w:r>
      <w:r w:rsidR="00595EF3">
        <w:rPr>
          <w:rFonts w:ascii="Times New Roman" w:hAnsi="Times New Roman" w:cs="Times New Roman"/>
          <w:sz w:val="24"/>
          <w:szCs w:val="24"/>
        </w:rPr>
        <w:t>G</w:t>
      </w:r>
      <w:r w:rsidR="002722E8">
        <w:rPr>
          <w:rFonts w:ascii="Times New Roman" w:hAnsi="Times New Roman" w:cs="Times New Roman"/>
          <w:sz w:val="24"/>
          <w:szCs w:val="24"/>
        </w:rPr>
        <w:t xml:space="preserve">ymnasiums, so dass seine im Übergang sehr harmonische Passung etwas spannungsreicher und inkonsistenter wird. </w:t>
      </w:r>
      <w:r w:rsidR="00595EF3">
        <w:rPr>
          <w:rFonts w:ascii="Times New Roman" w:hAnsi="Times New Roman" w:cs="Times New Roman"/>
          <w:sz w:val="24"/>
          <w:szCs w:val="24"/>
        </w:rPr>
        <w:t>Seine Kritik bezieht sich nicht auf die steigenden Leistungsan</w:t>
      </w:r>
      <w:r w:rsidR="0089165A">
        <w:rPr>
          <w:rFonts w:ascii="Times New Roman" w:hAnsi="Times New Roman" w:cs="Times New Roman"/>
          <w:sz w:val="24"/>
          <w:szCs w:val="24"/>
        </w:rPr>
        <w:t>forderungen</w:t>
      </w:r>
      <w:r w:rsidR="00595EF3">
        <w:rPr>
          <w:rFonts w:ascii="Times New Roman" w:hAnsi="Times New Roman" w:cs="Times New Roman"/>
          <w:sz w:val="24"/>
          <w:szCs w:val="24"/>
        </w:rPr>
        <w:t>, sondern auf die Qualität der Lehrer-Schüler-Bezieh</w:t>
      </w:r>
      <w:r w:rsidR="00033F7C">
        <w:rPr>
          <w:rFonts w:ascii="Times New Roman" w:hAnsi="Times New Roman" w:cs="Times New Roman"/>
          <w:sz w:val="24"/>
          <w:szCs w:val="24"/>
        </w:rPr>
        <w:t>ungen, in denen Lehrer als Befehlende und Anordnende, ungerecht Strafende und</w:t>
      </w:r>
      <w:r w:rsidR="005C63C5">
        <w:rPr>
          <w:rFonts w:ascii="Times New Roman" w:hAnsi="Times New Roman" w:cs="Times New Roman"/>
          <w:sz w:val="24"/>
          <w:szCs w:val="24"/>
        </w:rPr>
        <w:t xml:space="preserve"> Bewertende – insgesamt als zu autoritär – für ihn in Erscheinung treten. Aus seiner schon aus der Grundschule bekannten Orientierung</w:t>
      </w:r>
      <w:r w:rsidR="0089165A">
        <w:rPr>
          <w:rFonts w:ascii="Times New Roman" w:hAnsi="Times New Roman" w:cs="Times New Roman"/>
          <w:sz w:val="24"/>
          <w:szCs w:val="24"/>
        </w:rPr>
        <w:t>,</w:t>
      </w:r>
      <w:r w:rsidR="005C63C5">
        <w:rPr>
          <w:rFonts w:ascii="Times New Roman" w:hAnsi="Times New Roman" w:cs="Times New Roman"/>
          <w:sz w:val="24"/>
          <w:szCs w:val="24"/>
        </w:rPr>
        <w:t xml:space="preserve"> mit Lehrer*innen eher Gemeinsamkeiten zu teilen und auf Augenhöhe zu kommunizieren, ergeben sich im (zu) autoritativen Martin-Luther-Gymnasium Passungsprobleme.</w:t>
      </w:r>
    </w:p>
    <w:p w:rsidR="00B2149F" w:rsidRDefault="00B2149F" w:rsidP="00B243F6">
      <w:pPr>
        <w:jc w:val="both"/>
        <w:rPr>
          <w:rFonts w:ascii="Times New Roman" w:hAnsi="Times New Roman" w:cs="Times New Roman"/>
          <w:sz w:val="24"/>
          <w:szCs w:val="24"/>
        </w:rPr>
      </w:pPr>
    </w:p>
    <w:p w:rsidR="00B2149F" w:rsidRPr="00B2149F" w:rsidRDefault="00B2149F" w:rsidP="00B243F6">
      <w:pPr>
        <w:jc w:val="both"/>
        <w:rPr>
          <w:rFonts w:ascii="Times New Roman" w:hAnsi="Times New Roman" w:cs="Times New Roman"/>
          <w:b/>
          <w:sz w:val="24"/>
          <w:szCs w:val="24"/>
        </w:rPr>
      </w:pPr>
      <w:r w:rsidRPr="00B2149F">
        <w:rPr>
          <w:rFonts w:ascii="Times New Roman" w:hAnsi="Times New Roman" w:cs="Times New Roman"/>
          <w:b/>
          <w:sz w:val="24"/>
          <w:szCs w:val="24"/>
        </w:rPr>
        <w:lastRenderedPageBreak/>
        <w:t>Der Fall Clemens</w:t>
      </w:r>
    </w:p>
    <w:p w:rsidR="00B243F6" w:rsidRPr="00433514" w:rsidRDefault="00433514" w:rsidP="00B243F6">
      <w:pPr>
        <w:jc w:val="both"/>
        <w:rPr>
          <w:rFonts w:ascii="Times New Roman" w:hAnsi="Times New Roman" w:cs="Times New Roman"/>
          <w:b/>
          <w:i/>
          <w:sz w:val="24"/>
          <w:szCs w:val="24"/>
        </w:rPr>
      </w:pPr>
      <w:r>
        <w:rPr>
          <w:rFonts w:ascii="Times New Roman" w:hAnsi="Times New Roman" w:cs="Times New Roman"/>
          <w:sz w:val="24"/>
          <w:szCs w:val="24"/>
        </w:rPr>
        <w:t>D</w:t>
      </w:r>
      <w:r w:rsidR="00B2149F">
        <w:rPr>
          <w:rFonts w:ascii="Times New Roman" w:hAnsi="Times New Roman" w:cs="Times New Roman"/>
          <w:sz w:val="24"/>
          <w:szCs w:val="24"/>
        </w:rPr>
        <w:t>er</w:t>
      </w:r>
      <w:r w:rsidR="00B243F6" w:rsidRPr="00A55494">
        <w:rPr>
          <w:rFonts w:ascii="Times New Roman" w:hAnsi="Times New Roman" w:cs="Times New Roman"/>
          <w:b/>
          <w:bCs/>
          <w:sz w:val="24"/>
          <w:szCs w:val="24"/>
        </w:rPr>
        <w:t xml:space="preserve"> Fall</w:t>
      </w:r>
      <w:r w:rsidR="00B243F6" w:rsidRPr="00B2149F">
        <w:rPr>
          <w:rFonts w:ascii="Times New Roman" w:hAnsi="Times New Roman" w:cs="Times New Roman"/>
          <w:b/>
          <w:bCs/>
          <w:sz w:val="24"/>
          <w:szCs w:val="24"/>
        </w:rPr>
        <w:t xml:space="preserve"> Clemens</w:t>
      </w:r>
      <w:r w:rsidR="00B2149F" w:rsidRPr="00B2149F">
        <w:rPr>
          <w:rFonts w:ascii="Times New Roman" w:hAnsi="Times New Roman" w:cs="Times New Roman"/>
          <w:b/>
          <w:bCs/>
          <w:sz w:val="24"/>
          <w:szCs w:val="24"/>
        </w:rPr>
        <w:t xml:space="preserve"> </w:t>
      </w:r>
      <w:r w:rsidR="0089165A">
        <w:rPr>
          <w:rFonts w:ascii="Times New Roman" w:hAnsi="Times New Roman" w:cs="Times New Roman"/>
          <w:b/>
          <w:bCs/>
          <w:sz w:val="24"/>
          <w:szCs w:val="24"/>
        </w:rPr>
        <w:t>– ein</w:t>
      </w:r>
      <w:r w:rsidR="008323F2">
        <w:rPr>
          <w:rFonts w:ascii="Times New Roman" w:hAnsi="Times New Roman" w:cs="Times New Roman"/>
          <w:b/>
          <w:bCs/>
          <w:sz w:val="24"/>
          <w:szCs w:val="24"/>
        </w:rPr>
        <w:t xml:space="preserve"> Schülerhabitus des fremd auferlegten, leidvollen Strebens – </w:t>
      </w:r>
      <w:r w:rsidRPr="0089165A">
        <w:rPr>
          <w:rFonts w:ascii="Times New Roman" w:hAnsi="Times New Roman" w:cs="Times New Roman"/>
          <w:bCs/>
          <w:sz w:val="24"/>
          <w:szCs w:val="24"/>
        </w:rPr>
        <w:t xml:space="preserve">steht </w:t>
      </w:r>
      <w:r w:rsidR="00B2149F" w:rsidRPr="00B2149F">
        <w:rPr>
          <w:rFonts w:ascii="Times New Roman" w:hAnsi="Times New Roman" w:cs="Times New Roman"/>
          <w:bCs/>
          <w:sz w:val="24"/>
          <w:szCs w:val="24"/>
        </w:rPr>
        <w:t>für eine unerwartet</w:t>
      </w:r>
      <w:r>
        <w:rPr>
          <w:rFonts w:ascii="Times New Roman" w:hAnsi="Times New Roman" w:cs="Times New Roman"/>
          <w:bCs/>
          <w:sz w:val="24"/>
          <w:szCs w:val="24"/>
        </w:rPr>
        <w:t xml:space="preserve">e negative </w:t>
      </w:r>
      <w:r w:rsidR="00B2149F" w:rsidRPr="00B2149F">
        <w:rPr>
          <w:rFonts w:ascii="Times New Roman" w:hAnsi="Times New Roman" w:cs="Times New Roman"/>
          <w:bCs/>
          <w:sz w:val="24"/>
          <w:szCs w:val="24"/>
        </w:rPr>
        <w:t>Übergangserfahrung</w:t>
      </w:r>
      <w:r w:rsidR="00B2149F">
        <w:rPr>
          <w:rFonts w:ascii="Times New Roman" w:hAnsi="Times New Roman" w:cs="Times New Roman"/>
          <w:bCs/>
          <w:sz w:val="24"/>
          <w:szCs w:val="24"/>
        </w:rPr>
        <w:t xml:space="preserve"> mi</w:t>
      </w:r>
      <w:r w:rsidR="00B2149F" w:rsidRPr="00B2149F">
        <w:rPr>
          <w:rFonts w:ascii="Times New Roman" w:hAnsi="Times New Roman" w:cs="Times New Roman"/>
          <w:bCs/>
          <w:sz w:val="24"/>
          <w:szCs w:val="24"/>
        </w:rPr>
        <w:t>t deutlichen Passungsproblemen</w:t>
      </w:r>
      <w:r w:rsidR="00B2149F">
        <w:rPr>
          <w:rFonts w:ascii="Times New Roman" w:hAnsi="Times New Roman" w:cs="Times New Roman"/>
          <w:bCs/>
          <w:sz w:val="24"/>
          <w:szCs w:val="24"/>
        </w:rPr>
        <w:t xml:space="preserve"> zum </w:t>
      </w:r>
      <w:r w:rsidR="00B32D49">
        <w:rPr>
          <w:rFonts w:ascii="Times New Roman" w:hAnsi="Times New Roman" w:cs="Times New Roman"/>
          <w:bCs/>
          <w:sz w:val="24"/>
          <w:szCs w:val="24"/>
        </w:rPr>
        <w:t>M</w:t>
      </w:r>
      <w:r w:rsidR="00B2149F">
        <w:rPr>
          <w:rFonts w:ascii="Times New Roman" w:hAnsi="Times New Roman" w:cs="Times New Roman"/>
          <w:bCs/>
          <w:sz w:val="24"/>
          <w:szCs w:val="24"/>
        </w:rPr>
        <w:t>artin-Luther-Gymnasium</w:t>
      </w:r>
      <w:r w:rsidR="00B2149F" w:rsidRPr="00B2149F">
        <w:rPr>
          <w:rFonts w:ascii="Times New Roman" w:hAnsi="Times New Roman" w:cs="Times New Roman"/>
          <w:bCs/>
          <w:sz w:val="24"/>
          <w:szCs w:val="24"/>
        </w:rPr>
        <w:t>.</w:t>
      </w:r>
      <w:r w:rsidR="00B32D49">
        <w:rPr>
          <w:rFonts w:ascii="Times New Roman" w:hAnsi="Times New Roman" w:cs="Times New Roman"/>
          <w:sz w:val="24"/>
          <w:szCs w:val="24"/>
        </w:rPr>
        <w:t xml:space="preserve"> Im Hintergrund steht – das wird im Interview mit der Mutter besonders deutlich – eine strategische Aufstiegsplanung, in der Clemens von Mutter und Großmutter schon im Vorfeld der Grundschule in Form der Anmeldung im städtischen Chor, anschließend durch die Anwahl einer musikalisch profilierten Grundschule schließlich mit langem Atem im musikalischen Zweig des Martin-Luther-Gymnasiums platziert wird. Damit geht die mütterliche Hoffnung einher, durch diesen Bildungsaufstieg des Sohnes auch der Familie einen Zugang zu privilegierten Familien</w:t>
      </w:r>
      <w:r>
        <w:rPr>
          <w:rFonts w:ascii="Times New Roman" w:hAnsi="Times New Roman" w:cs="Times New Roman"/>
          <w:sz w:val="24"/>
          <w:szCs w:val="24"/>
        </w:rPr>
        <w:t>milieus</w:t>
      </w:r>
      <w:r w:rsidR="00B32D49">
        <w:rPr>
          <w:rFonts w:ascii="Times New Roman" w:hAnsi="Times New Roman" w:cs="Times New Roman"/>
          <w:sz w:val="24"/>
          <w:szCs w:val="24"/>
        </w:rPr>
        <w:t>, Bildungskreisen und einem schulischen Umfeld zu eröffnen – also über den Sohn</w:t>
      </w:r>
      <w:r>
        <w:rPr>
          <w:rFonts w:ascii="Times New Roman" w:hAnsi="Times New Roman" w:cs="Times New Roman"/>
          <w:sz w:val="24"/>
          <w:szCs w:val="24"/>
        </w:rPr>
        <w:t xml:space="preserve"> Sozialkapital zu amortisieren und</w:t>
      </w:r>
      <w:r w:rsidR="00B32D49">
        <w:rPr>
          <w:rFonts w:ascii="Times New Roman" w:hAnsi="Times New Roman" w:cs="Times New Roman"/>
          <w:sz w:val="24"/>
          <w:szCs w:val="24"/>
        </w:rPr>
        <w:t xml:space="preserve"> einen Familienaufstieg zu vollziehen.</w:t>
      </w:r>
      <w:r w:rsidR="006946A6">
        <w:rPr>
          <w:rFonts w:ascii="Times New Roman" w:hAnsi="Times New Roman" w:cs="Times New Roman"/>
          <w:sz w:val="24"/>
          <w:szCs w:val="24"/>
        </w:rPr>
        <w:t xml:space="preserve"> </w:t>
      </w:r>
      <w:r w:rsidR="00B243F6" w:rsidRPr="00A55494">
        <w:rPr>
          <w:rFonts w:ascii="Times New Roman" w:hAnsi="Times New Roman" w:cs="Times New Roman"/>
          <w:b/>
          <w:bCs/>
          <w:sz w:val="24"/>
          <w:szCs w:val="24"/>
        </w:rPr>
        <w:t>Clemens</w:t>
      </w:r>
      <w:r w:rsidR="00B243F6" w:rsidRPr="00A55494">
        <w:rPr>
          <w:rFonts w:ascii="Times New Roman" w:hAnsi="Times New Roman" w:cs="Times New Roman"/>
          <w:sz w:val="24"/>
          <w:szCs w:val="24"/>
        </w:rPr>
        <w:t xml:space="preserve"> wird im Sinne einer „illusionären Verkennung“ durch die famili</w:t>
      </w:r>
      <w:r w:rsidR="006946A6">
        <w:rPr>
          <w:rFonts w:ascii="Times New Roman" w:hAnsi="Times New Roman" w:cs="Times New Roman"/>
          <w:sz w:val="24"/>
          <w:szCs w:val="24"/>
        </w:rPr>
        <w:t xml:space="preserve">ären Bildungsanwälte strategisch </w:t>
      </w:r>
      <w:r w:rsidR="0089165A">
        <w:rPr>
          <w:rFonts w:ascii="Times New Roman" w:hAnsi="Times New Roman" w:cs="Times New Roman"/>
          <w:sz w:val="24"/>
          <w:szCs w:val="24"/>
        </w:rPr>
        <w:t>im exklusiven Gymnasium fremd</w:t>
      </w:r>
      <w:r w:rsidR="006946A6">
        <w:rPr>
          <w:rFonts w:ascii="Times New Roman" w:hAnsi="Times New Roman" w:cs="Times New Roman"/>
          <w:sz w:val="24"/>
          <w:szCs w:val="24"/>
        </w:rPr>
        <w:t>platziert, dass</w:t>
      </w:r>
      <w:r>
        <w:rPr>
          <w:rFonts w:ascii="Times New Roman" w:hAnsi="Times New Roman" w:cs="Times New Roman"/>
          <w:sz w:val="24"/>
          <w:szCs w:val="24"/>
        </w:rPr>
        <w:t xml:space="preserve"> ihm als </w:t>
      </w:r>
      <w:r w:rsidR="006946A6">
        <w:rPr>
          <w:rFonts w:ascii="Times New Roman" w:hAnsi="Times New Roman" w:cs="Times New Roman"/>
          <w:sz w:val="24"/>
          <w:szCs w:val="24"/>
        </w:rPr>
        <w:t>passend – aufgrund des Musikzweiges, allerdings unter Entthematisierung der hohen Leistungsanforderungen - mütterlicherseits empfohlen wird. D</w:t>
      </w:r>
      <w:r>
        <w:rPr>
          <w:rFonts w:ascii="Times New Roman" w:hAnsi="Times New Roman" w:cs="Times New Roman"/>
          <w:sz w:val="24"/>
          <w:szCs w:val="24"/>
        </w:rPr>
        <w:t xml:space="preserve">iese Täuschung </w:t>
      </w:r>
      <w:r w:rsidR="006946A6">
        <w:rPr>
          <w:rFonts w:ascii="Times New Roman" w:hAnsi="Times New Roman" w:cs="Times New Roman"/>
          <w:sz w:val="24"/>
          <w:szCs w:val="24"/>
        </w:rPr>
        <w:t xml:space="preserve">über die </w:t>
      </w:r>
      <w:r w:rsidR="006859D9">
        <w:rPr>
          <w:rFonts w:ascii="Times New Roman" w:hAnsi="Times New Roman" w:cs="Times New Roman"/>
          <w:sz w:val="24"/>
          <w:szCs w:val="24"/>
        </w:rPr>
        <w:t>L</w:t>
      </w:r>
      <w:r w:rsidR="006946A6">
        <w:rPr>
          <w:rFonts w:ascii="Times New Roman" w:hAnsi="Times New Roman" w:cs="Times New Roman"/>
          <w:sz w:val="24"/>
          <w:szCs w:val="24"/>
        </w:rPr>
        <w:t>eistungshärte des M</w:t>
      </w:r>
      <w:r w:rsidR="006859D9">
        <w:rPr>
          <w:rFonts w:ascii="Times New Roman" w:hAnsi="Times New Roman" w:cs="Times New Roman"/>
          <w:sz w:val="24"/>
          <w:szCs w:val="24"/>
        </w:rPr>
        <w:t>artin</w:t>
      </w:r>
      <w:r w:rsidR="006946A6">
        <w:rPr>
          <w:rFonts w:ascii="Times New Roman" w:hAnsi="Times New Roman" w:cs="Times New Roman"/>
          <w:sz w:val="24"/>
          <w:szCs w:val="24"/>
        </w:rPr>
        <w:t>-Luther-Gymnasiums ist</w:t>
      </w:r>
      <w:r>
        <w:rPr>
          <w:rFonts w:ascii="Times New Roman" w:hAnsi="Times New Roman" w:cs="Times New Roman"/>
          <w:sz w:val="24"/>
          <w:szCs w:val="24"/>
        </w:rPr>
        <w:t xml:space="preserve"> für Clemens</w:t>
      </w:r>
      <w:r w:rsidR="006946A6">
        <w:rPr>
          <w:rFonts w:ascii="Times New Roman" w:hAnsi="Times New Roman" w:cs="Times New Roman"/>
          <w:sz w:val="24"/>
          <w:szCs w:val="24"/>
        </w:rPr>
        <w:t xml:space="preserve"> auch deswegen fatal, weil er bere</w:t>
      </w:r>
      <w:r>
        <w:rPr>
          <w:rFonts w:ascii="Times New Roman" w:hAnsi="Times New Roman" w:cs="Times New Roman"/>
          <w:sz w:val="24"/>
          <w:szCs w:val="24"/>
        </w:rPr>
        <w:t xml:space="preserve">its in der Grundschule </w:t>
      </w:r>
      <w:r w:rsidR="006946A6">
        <w:rPr>
          <w:rFonts w:ascii="Times New Roman" w:hAnsi="Times New Roman" w:cs="Times New Roman"/>
          <w:sz w:val="24"/>
          <w:szCs w:val="24"/>
        </w:rPr>
        <w:t>Leistungsprobleme hatte. Er kann sich nur durch höchsten Einsatz und Anstrengungsbereitschaft in der Grundschule Zweien in den Hauptfächern sichern:</w:t>
      </w:r>
    </w:p>
    <w:p w:rsidR="00B243F6" w:rsidRPr="0089165A" w:rsidRDefault="006946A6" w:rsidP="00B243F6">
      <w:pPr>
        <w:jc w:val="both"/>
        <w:rPr>
          <w:rFonts w:ascii="Times New Roman" w:hAnsi="Times New Roman" w:cs="Times New Roman"/>
          <w:i/>
          <w:iCs/>
          <w:sz w:val="24"/>
          <w:szCs w:val="24"/>
        </w:rPr>
      </w:pPr>
      <w:r w:rsidRPr="0089165A">
        <w:rPr>
          <w:rFonts w:ascii="Times New Roman" w:hAnsi="Times New Roman" w:cs="Times New Roman"/>
          <w:i/>
          <w:iCs/>
          <w:sz w:val="24"/>
          <w:szCs w:val="24"/>
        </w:rPr>
        <w:t>„</w:t>
      </w:r>
      <w:r w:rsidR="00B243F6" w:rsidRPr="0089165A">
        <w:rPr>
          <w:rFonts w:ascii="Times New Roman" w:hAnsi="Times New Roman" w:cs="Times New Roman"/>
          <w:i/>
          <w:iCs/>
          <w:sz w:val="24"/>
          <w:szCs w:val="24"/>
        </w:rPr>
        <w:t>und da habe ich mich halt sehr doll bemüht</w:t>
      </w:r>
      <w:r w:rsidR="0023754B" w:rsidRPr="0089165A">
        <w:rPr>
          <w:rFonts w:ascii="Times New Roman" w:hAnsi="Times New Roman" w:cs="Times New Roman"/>
          <w:i/>
          <w:iCs/>
          <w:sz w:val="24"/>
          <w:szCs w:val="24"/>
        </w:rPr>
        <w:t xml:space="preserve"> dass ich in Mathe dann auf ne Z</w:t>
      </w:r>
      <w:r w:rsidR="00B243F6" w:rsidRPr="0089165A">
        <w:rPr>
          <w:rFonts w:ascii="Times New Roman" w:hAnsi="Times New Roman" w:cs="Times New Roman"/>
          <w:i/>
          <w:iCs/>
          <w:sz w:val="24"/>
          <w:szCs w:val="24"/>
        </w:rPr>
        <w:t xml:space="preserve">wei komme </w:t>
      </w:r>
      <w:r w:rsidR="0023754B" w:rsidRPr="0089165A">
        <w:rPr>
          <w:rFonts w:ascii="Times New Roman" w:hAnsi="Times New Roman" w:cs="Times New Roman"/>
          <w:i/>
          <w:iCs/>
          <w:sz w:val="24"/>
          <w:szCs w:val="24"/>
        </w:rPr>
        <w:t>//mmh mmh// und in den anderen Fächern auch auf ne Z</w:t>
      </w:r>
      <w:r w:rsidR="00B243F6" w:rsidRPr="0089165A">
        <w:rPr>
          <w:rFonts w:ascii="Times New Roman" w:hAnsi="Times New Roman" w:cs="Times New Roman"/>
          <w:i/>
          <w:iCs/>
          <w:sz w:val="24"/>
          <w:szCs w:val="24"/>
        </w:rPr>
        <w:t>wei komme ja und das habe ich dann ja auch geschafft“</w:t>
      </w:r>
      <w:r w:rsidRPr="0089165A">
        <w:rPr>
          <w:rFonts w:ascii="Times New Roman" w:hAnsi="Times New Roman" w:cs="Times New Roman"/>
          <w:i/>
          <w:iCs/>
          <w:sz w:val="24"/>
          <w:szCs w:val="24"/>
        </w:rPr>
        <w:t>.</w:t>
      </w:r>
      <w:r w:rsidR="00B243F6" w:rsidRPr="0089165A">
        <w:rPr>
          <w:rFonts w:ascii="Times New Roman" w:hAnsi="Times New Roman" w:cs="Times New Roman"/>
          <w:i/>
          <w:iCs/>
          <w:sz w:val="24"/>
          <w:szCs w:val="24"/>
        </w:rPr>
        <w:t xml:space="preserve"> </w:t>
      </w:r>
    </w:p>
    <w:p w:rsidR="00B243F6" w:rsidRPr="00FB6B6B" w:rsidRDefault="006859D9" w:rsidP="00B243F6">
      <w:pPr>
        <w:jc w:val="both"/>
        <w:rPr>
          <w:rFonts w:ascii="Times New Roman" w:hAnsi="Times New Roman" w:cs="Times New Roman"/>
          <w:sz w:val="24"/>
          <w:szCs w:val="24"/>
        </w:rPr>
      </w:pPr>
      <w:r w:rsidRPr="00FB6B6B">
        <w:rPr>
          <w:rFonts w:ascii="Times New Roman" w:hAnsi="Times New Roman" w:cs="Times New Roman"/>
          <w:bCs/>
          <w:iCs/>
          <w:sz w:val="24"/>
          <w:szCs w:val="24"/>
        </w:rPr>
        <w:t>Clemens</w:t>
      </w:r>
      <w:r w:rsidR="00FB6B6B">
        <w:rPr>
          <w:rFonts w:ascii="Times New Roman" w:hAnsi="Times New Roman" w:cs="Times New Roman"/>
          <w:bCs/>
          <w:iCs/>
          <w:sz w:val="24"/>
          <w:szCs w:val="24"/>
        </w:rPr>
        <w:t xml:space="preserve"> antizipiert den</w:t>
      </w:r>
      <w:r w:rsidRPr="00FB6B6B">
        <w:rPr>
          <w:rFonts w:ascii="Times New Roman" w:hAnsi="Times New Roman" w:cs="Times New Roman"/>
          <w:bCs/>
          <w:iCs/>
          <w:sz w:val="24"/>
          <w:szCs w:val="24"/>
        </w:rPr>
        <w:t xml:space="preserve"> Übergang auf das Martin-Luther-Gymnasium – es i</w:t>
      </w:r>
      <w:r w:rsidR="00CF352E">
        <w:rPr>
          <w:rFonts w:ascii="Times New Roman" w:hAnsi="Times New Roman" w:cs="Times New Roman"/>
          <w:bCs/>
          <w:iCs/>
          <w:sz w:val="24"/>
          <w:szCs w:val="24"/>
        </w:rPr>
        <w:t xml:space="preserve">st ihm ja </w:t>
      </w:r>
      <w:r w:rsidRPr="00FB6B6B">
        <w:rPr>
          <w:rFonts w:ascii="Times New Roman" w:hAnsi="Times New Roman" w:cs="Times New Roman"/>
          <w:bCs/>
          <w:iCs/>
          <w:sz w:val="24"/>
          <w:szCs w:val="24"/>
        </w:rPr>
        <w:t>als sowohl zu seinen musikalischen Aktivitäten als auch zu seinem Lei</w:t>
      </w:r>
      <w:r w:rsidR="00CF352E">
        <w:rPr>
          <w:rFonts w:ascii="Times New Roman" w:hAnsi="Times New Roman" w:cs="Times New Roman"/>
          <w:bCs/>
          <w:iCs/>
          <w:sz w:val="24"/>
          <w:szCs w:val="24"/>
        </w:rPr>
        <w:t xml:space="preserve">stungsvermögen sehr passend </w:t>
      </w:r>
      <w:r w:rsidRPr="00FB6B6B">
        <w:rPr>
          <w:rFonts w:ascii="Times New Roman" w:hAnsi="Times New Roman" w:cs="Times New Roman"/>
          <w:bCs/>
          <w:iCs/>
          <w:sz w:val="24"/>
          <w:szCs w:val="24"/>
        </w:rPr>
        <w:t>gedeutet worden – posit</w:t>
      </w:r>
      <w:r w:rsidR="00FB6B6B">
        <w:rPr>
          <w:rFonts w:ascii="Times New Roman" w:hAnsi="Times New Roman" w:cs="Times New Roman"/>
          <w:bCs/>
          <w:iCs/>
          <w:sz w:val="24"/>
          <w:szCs w:val="24"/>
        </w:rPr>
        <w:t>iv und optimistisch.</w:t>
      </w:r>
      <w:r w:rsidRPr="00FB6B6B">
        <w:rPr>
          <w:rFonts w:ascii="Times New Roman" w:hAnsi="Times New Roman" w:cs="Times New Roman"/>
          <w:bCs/>
          <w:iCs/>
          <w:sz w:val="24"/>
          <w:szCs w:val="24"/>
        </w:rPr>
        <w:t xml:space="preserve"> </w:t>
      </w:r>
      <w:r w:rsidR="00FB6B6B">
        <w:rPr>
          <w:rFonts w:ascii="Times New Roman" w:hAnsi="Times New Roman" w:cs="Times New Roman"/>
          <w:bCs/>
          <w:iCs/>
          <w:sz w:val="24"/>
          <w:szCs w:val="24"/>
        </w:rPr>
        <w:t xml:space="preserve">Allerdings </w:t>
      </w:r>
      <w:r w:rsidRPr="00FB6B6B">
        <w:rPr>
          <w:rFonts w:ascii="Times New Roman" w:hAnsi="Times New Roman" w:cs="Times New Roman"/>
          <w:bCs/>
          <w:iCs/>
          <w:sz w:val="24"/>
          <w:szCs w:val="24"/>
        </w:rPr>
        <w:t>kommt es</w:t>
      </w:r>
      <w:r w:rsidR="00CF352E">
        <w:rPr>
          <w:rFonts w:ascii="Times New Roman" w:hAnsi="Times New Roman" w:cs="Times New Roman"/>
          <w:bCs/>
          <w:iCs/>
          <w:sz w:val="24"/>
          <w:szCs w:val="24"/>
        </w:rPr>
        <w:t xml:space="preserve"> von Anfang an </w:t>
      </w:r>
      <w:r w:rsidRPr="00FB6B6B">
        <w:rPr>
          <w:rFonts w:ascii="Times New Roman" w:hAnsi="Times New Roman" w:cs="Times New Roman"/>
          <w:bCs/>
          <w:iCs/>
          <w:sz w:val="24"/>
          <w:szCs w:val="24"/>
        </w:rPr>
        <w:t xml:space="preserve">zu einer </w:t>
      </w:r>
      <w:r w:rsidR="00FB6B6B" w:rsidRPr="00FB6B6B">
        <w:rPr>
          <w:rFonts w:ascii="Times New Roman" w:hAnsi="Times New Roman" w:cs="Times New Roman"/>
          <w:bCs/>
          <w:iCs/>
          <w:sz w:val="24"/>
          <w:szCs w:val="24"/>
        </w:rPr>
        <w:t>starken En</w:t>
      </w:r>
      <w:r w:rsidR="00CF352E">
        <w:rPr>
          <w:rFonts w:ascii="Times New Roman" w:hAnsi="Times New Roman" w:cs="Times New Roman"/>
          <w:bCs/>
          <w:iCs/>
          <w:sz w:val="24"/>
          <w:szCs w:val="24"/>
        </w:rPr>
        <w:t>ttäuschung</w:t>
      </w:r>
      <w:r w:rsidR="00FB6B6B" w:rsidRPr="00FB6B6B">
        <w:rPr>
          <w:rFonts w:ascii="Times New Roman" w:hAnsi="Times New Roman" w:cs="Times New Roman"/>
          <w:bCs/>
          <w:iCs/>
          <w:sz w:val="24"/>
          <w:szCs w:val="24"/>
        </w:rPr>
        <w:t xml:space="preserve"> und sehr negativen Über</w:t>
      </w:r>
      <w:r w:rsidR="00FB6B6B">
        <w:rPr>
          <w:rFonts w:ascii="Times New Roman" w:hAnsi="Times New Roman" w:cs="Times New Roman"/>
          <w:bCs/>
          <w:iCs/>
          <w:sz w:val="24"/>
          <w:szCs w:val="24"/>
        </w:rPr>
        <w:t>g</w:t>
      </w:r>
      <w:r w:rsidR="00FB6B6B" w:rsidRPr="00FB6B6B">
        <w:rPr>
          <w:rFonts w:ascii="Times New Roman" w:hAnsi="Times New Roman" w:cs="Times New Roman"/>
          <w:bCs/>
          <w:iCs/>
          <w:sz w:val="24"/>
          <w:szCs w:val="24"/>
        </w:rPr>
        <w:t>angserfahrung</w:t>
      </w:r>
      <w:r w:rsidR="00CF352E">
        <w:rPr>
          <w:rFonts w:ascii="Times New Roman" w:hAnsi="Times New Roman" w:cs="Times New Roman"/>
          <w:bCs/>
          <w:iCs/>
          <w:sz w:val="24"/>
          <w:szCs w:val="24"/>
        </w:rPr>
        <w:t>en, die sich vor allem auf die hohen Leistungsanforderungen und seine Schulleistung</w:t>
      </w:r>
      <w:r w:rsidR="00FB6B6B" w:rsidRPr="00FB6B6B">
        <w:rPr>
          <w:rFonts w:ascii="Times New Roman" w:hAnsi="Times New Roman" w:cs="Times New Roman"/>
          <w:bCs/>
          <w:iCs/>
          <w:sz w:val="24"/>
          <w:szCs w:val="24"/>
        </w:rPr>
        <w:t xml:space="preserve"> </w:t>
      </w:r>
      <w:r w:rsidR="00FB6B6B">
        <w:rPr>
          <w:rFonts w:ascii="Times New Roman" w:hAnsi="Times New Roman" w:cs="Times New Roman"/>
          <w:bCs/>
          <w:iCs/>
          <w:sz w:val="24"/>
          <w:szCs w:val="24"/>
        </w:rPr>
        <w:t>bezieht</w:t>
      </w:r>
      <w:r w:rsidR="00CF352E">
        <w:rPr>
          <w:rFonts w:ascii="Times New Roman" w:hAnsi="Times New Roman" w:cs="Times New Roman"/>
          <w:bCs/>
          <w:iCs/>
          <w:sz w:val="24"/>
          <w:szCs w:val="24"/>
        </w:rPr>
        <w:t>.</w:t>
      </w:r>
    </w:p>
    <w:p w:rsidR="00B243F6" w:rsidRPr="0089165A" w:rsidRDefault="0089165A" w:rsidP="00B243F6">
      <w:pPr>
        <w:jc w:val="both"/>
        <w:rPr>
          <w:rFonts w:ascii="Times New Roman" w:hAnsi="Times New Roman" w:cs="Times New Roman"/>
          <w:i/>
          <w:iCs/>
          <w:sz w:val="24"/>
          <w:szCs w:val="24"/>
        </w:rPr>
      </w:pPr>
      <w:r w:rsidRPr="0089165A">
        <w:rPr>
          <w:rFonts w:ascii="Times New Roman" w:hAnsi="Times New Roman" w:cs="Times New Roman"/>
          <w:i/>
          <w:iCs/>
          <w:sz w:val="24"/>
          <w:szCs w:val="24"/>
        </w:rPr>
        <w:t>„</w:t>
      </w:r>
      <w:r w:rsidR="00FB6B6B" w:rsidRPr="0089165A">
        <w:rPr>
          <w:rFonts w:ascii="Times New Roman" w:hAnsi="Times New Roman" w:cs="Times New Roman"/>
          <w:i/>
          <w:iCs/>
          <w:sz w:val="24"/>
          <w:szCs w:val="24"/>
        </w:rPr>
        <w:t>also in S</w:t>
      </w:r>
      <w:r w:rsidR="00B243F6" w:rsidRPr="0089165A">
        <w:rPr>
          <w:rFonts w:ascii="Times New Roman" w:hAnsi="Times New Roman" w:cs="Times New Roman"/>
          <w:i/>
          <w:iCs/>
          <w:sz w:val="24"/>
          <w:szCs w:val="24"/>
        </w:rPr>
        <w:t xml:space="preserve">achkunde damals war ich ja ziemlich gut und </w:t>
      </w:r>
      <w:r w:rsidR="00FB6B6B" w:rsidRPr="0089165A">
        <w:rPr>
          <w:rFonts w:ascii="Times New Roman" w:hAnsi="Times New Roman" w:cs="Times New Roman"/>
          <w:i/>
          <w:iCs/>
          <w:sz w:val="24"/>
          <w:szCs w:val="24"/>
        </w:rPr>
        <w:t>wir hatten auch in der vierten K</w:t>
      </w:r>
      <w:r w:rsidR="00B243F6" w:rsidRPr="0089165A">
        <w:rPr>
          <w:rFonts w:ascii="Times New Roman" w:hAnsi="Times New Roman" w:cs="Times New Roman"/>
          <w:i/>
          <w:iCs/>
          <w:sz w:val="24"/>
          <w:szCs w:val="24"/>
        </w:rPr>
        <w:t>lasse als le</w:t>
      </w:r>
      <w:r w:rsidR="00FB6B6B" w:rsidRPr="0089165A">
        <w:rPr>
          <w:rFonts w:ascii="Times New Roman" w:hAnsi="Times New Roman" w:cs="Times New Roman"/>
          <w:i/>
          <w:iCs/>
          <w:sz w:val="24"/>
          <w:szCs w:val="24"/>
        </w:rPr>
        <w:t>tztes Thema so W</w:t>
      </w:r>
      <w:r w:rsidR="00B243F6" w:rsidRPr="0089165A">
        <w:rPr>
          <w:rFonts w:ascii="Times New Roman" w:hAnsi="Times New Roman" w:cs="Times New Roman"/>
          <w:i/>
          <w:iCs/>
          <w:sz w:val="24"/>
          <w:szCs w:val="24"/>
        </w:rPr>
        <w:t>irbeltiere und so //mmh// und dann fand ich’s ein bisschen komisch dass ich da s</w:t>
      </w:r>
      <w:r w:rsidR="00FB6B6B" w:rsidRPr="0089165A">
        <w:rPr>
          <w:rFonts w:ascii="Times New Roman" w:hAnsi="Times New Roman" w:cs="Times New Roman"/>
          <w:i/>
          <w:iCs/>
          <w:sz w:val="24"/>
          <w:szCs w:val="24"/>
        </w:rPr>
        <w:t>o schlecht war (...) in in der W</w:t>
      </w:r>
      <w:r w:rsidR="00B243F6" w:rsidRPr="0089165A">
        <w:rPr>
          <w:rFonts w:ascii="Times New Roman" w:hAnsi="Times New Roman" w:cs="Times New Roman"/>
          <w:i/>
          <w:iCs/>
          <w:sz w:val="24"/>
          <w:szCs w:val="24"/>
        </w:rPr>
        <w:t>oche hatte ich dann glaube ich auch noch . ic</w:t>
      </w:r>
      <w:r w:rsidR="00FB6B6B" w:rsidRPr="0089165A">
        <w:rPr>
          <w:rFonts w:ascii="Times New Roman" w:hAnsi="Times New Roman" w:cs="Times New Roman"/>
          <w:i/>
          <w:iCs/>
          <w:sz w:val="24"/>
          <w:szCs w:val="24"/>
        </w:rPr>
        <w:t>h glaub dann hat ich irgend ne A</w:t>
      </w:r>
      <w:r w:rsidR="00B243F6" w:rsidRPr="0089165A">
        <w:rPr>
          <w:rFonts w:ascii="Times New Roman" w:hAnsi="Times New Roman" w:cs="Times New Roman"/>
          <w:i/>
          <w:iCs/>
          <w:sz w:val="24"/>
          <w:szCs w:val="24"/>
        </w:rPr>
        <w:t>rbeit auch noch versaut und dann musste ich halt da</w:t>
      </w:r>
      <w:r w:rsidR="00FB6B6B" w:rsidRPr="0089165A">
        <w:rPr>
          <w:rFonts w:ascii="Times New Roman" w:hAnsi="Times New Roman" w:cs="Times New Roman"/>
          <w:i/>
          <w:iCs/>
          <w:sz w:val="24"/>
          <w:szCs w:val="24"/>
        </w:rPr>
        <w:t>nn zwei Arbeiten im P</w:t>
      </w:r>
      <w:r w:rsidR="00B243F6" w:rsidRPr="0089165A">
        <w:rPr>
          <w:rFonts w:ascii="Times New Roman" w:hAnsi="Times New Roman" w:cs="Times New Roman"/>
          <w:i/>
          <w:iCs/>
          <w:sz w:val="24"/>
          <w:szCs w:val="24"/>
        </w:rPr>
        <w:t>rinzip</w:t>
      </w:r>
      <w:r w:rsidR="00FB6B6B" w:rsidRPr="0089165A">
        <w:rPr>
          <w:rFonts w:ascii="Times New Roman" w:hAnsi="Times New Roman" w:cs="Times New Roman"/>
          <w:i/>
          <w:iCs/>
          <w:sz w:val="24"/>
          <w:szCs w:val="24"/>
        </w:rPr>
        <w:t xml:space="preserve"> noch mal schreiben (…) dann musste ich dann dass im Prinzip die ganzen Arbeiten die ganzen zwei A</w:t>
      </w:r>
      <w:r w:rsidR="00B243F6" w:rsidRPr="0089165A">
        <w:rPr>
          <w:rFonts w:ascii="Times New Roman" w:hAnsi="Times New Roman" w:cs="Times New Roman"/>
          <w:i/>
          <w:iCs/>
          <w:sz w:val="24"/>
          <w:szCs w:val="24"/>
        </w:rPr>
        <w:t>rbeiten no</w:t>
      </w:r>
      <w:r w:rsidR="00FB6B6B" w:rsidRPr="0089165A">
        <w:rPr>
          <w:rFonts w:ascii="Times New Roman" w:hAnsi="Times New Roman" w:cs="Times New Roman"/>
          <w:i/>
          <w:iCs/>
          <w:sz w:val="24"/>
          <w:szCs w:val="24"/>
        </w:rPr>
        <w:t>ch mal machen . weil das meine M</w:t>
      </w:r>
      <w:r w:rsidR="00B243F6" w:rsidRPr="0089165A">
        <w:rPr>
          <w:rFonts w:ascii="Times New Roman" w:hAnsi="Times New Roman" w:cs="Times New Roman"/>
          <w:i/>
          <w:iCs/>
          <w:sz w:val="24"/>
          <w:szCs w:val="24"/>
        </w:rPr>
        <w:t>u</w:t>
      </w:r>
      <w:r w:rsidR="00FB6B6B" w:rsidRPr="0089165A">
        <w:rPr>
          <w:rFonts w:ascii="Times New Roman" w:hAnsi="Times New Roman" w:cs="Times New Roman"/>
          <w:i/>
          <w:iCs/>
          <w:sz w:val="24"/>
          <w:szCs w:val="24"/>
        </w:rPr>
        <w:t>t</w:t>
      </w:r>
      <w:r w:rsidR="00B243F6" w:rsidRPr="0089165A">
        <w:rPr>
          <w:rFonts w:ascii="Times New Roman" w:hAnsi="Times New Roman" w:cs="Times New Roman"/>
          <w:i/>
          <w:iCs/>
          <w:sz w:val="24"/>
          <w:szCs w:val="24"/>
        </w:rPr>
        <w:t>ti immer so möc</w:t>
      </w:r>
      <w:r w:rsidR="00FB6B6B" w:rsidRPr="0089165A">
        <w:rPr>
          <w:rFonts w:ascii="Times New Roman" w:hAnsi="Times New Roman" w:cs="Times New Roman"/>
          <w:i/>
          <w:iCs/>
          <w:sz w:val="24"/>
          <w:szCs w:val="24"/>
        </w:rPr>
        <w:t>hte (...) und in in B</w:t>
      </w:r>
      <w:r w:rsidR="00B243F6" w:rsidRPr="0089165A">
        <w:rPr>
          <w:rFonts w:ascii="Times New Roman" w:hAnsi="Times New Roman" w:cs="Times New Roman"/>
          <w:i/>
          <w:iCs/>
          <w:sz w:val="24"/>
          <w:szCs w:val="24"/>
        </w:rPr>
        <w:t>io ja hat ich die /</w:t>
      </w:r>
      <w:r w:rsidR="00FB6B6B" w:rsidRPr="0089165A">
        <w:rPr>
          <w:rFonts w:ascii="Times New Roman" w:hAnsi="Times New Roman" w:cs="Times New Roman"/>
          <w:i/>
          <w:iCs/>
          <w:sz w:val="24"/>
          <w:szCs w:val="24"/>
        </w:rPr>
        <w:t>/mmh// schlechten Noten und in M</w:t>
      </w:r>
      <w:r w:rsidR="00B243F6" w:rsidRPr="0089165A">
        <w:rPr>
          <w:rFonts w:ascii="Times New Roman" w:hAnsi="Times New Roman" w:cs="Times New Roman"/>
          <w:i/>
          <w:iCs/>
          <w:sz w:val="24"/>
          <w:szCs w:val="24"/>
        </w:rPr>
        <w:t xml:space="preserve">athe hatte ich </w:t>
      </w:r>
      <w:r w:rsidR="00FB6B6B" w:rsidRPr="0089165A">
        <w:rPr>
          <w:rFonts w:ascii="Times New Roman" w:hAnsi="Times New Roman" w:cs="Times New Roman"/>
          <w:i/>
          <w:iCs/>
          <w:sz w:val="24"/>
          <w:szCs w:val="24"/>
        </w:rPr>
        <w:t>auch eine schlechte N</w:t>
      </w:r>
      <w:r w:rsidR="00B243F6" w:rsidRPr="0089165A">
        <w:rPr>
          <w:rFonts w:ascii="Times New Roman" w:hAnsi="Times New Roman" w:cs="Times New Roman"/>
          <w:i/>
          <w:iCs/>
          <w:sz w:val="24"/>
          <w:szCs w:val="24"/>
        </w:rPr>
        <w:t>ote das fand ich nicht so toll (ge</w:t>
      </w:r>
      <w:r w:rsidR="00FB6B6B" w:rsidRPr="0089165A">
        <w:rPr>
          <w:rFonts w:ascii="Times New Roman" w:hAnsi="Times New Roman" w:cs="Times New Roman"/>
          <w:i/>
          <w:iCs/>
          <w:sz w:val="24"/>
          <w:szCs w:val="24"/>
        </w:rPr>
        <w:t>flüstert) weil ich halt in der G</w:t>
      </w:r>
      <w:r w:rsidR="00B243F6" w:rsidRPr="0089165A">
        <w:rPr>
          <w:rFonts w:ascii="Times New Roman" w:hAnsi="Times New Roman" w:cs="Times New Roman"/>
          <w:i/>
          <w:iCs/>
          <w:sz w:val="24"/>
          <w:szCs w:val="24"/>
        </w:rPr>
        <w:t>rundschule in der letz</w:t>
      </w:r>
      <w:r w:rsidR="00FB6B6B" w:rsidRPr="0089165A">
        <w:rPr>
          <w:rFonts w:ascii="Times New Roman" w:hAnsi="Times New Roman" w:cs="Times New Roman"/>
          <w:i/>
          <w:iCs/>
          <w:sz w:val="24"/>
          <w:szCs w:val="24"/>
        </w:rPr>
        <w:t>ten Klassenarbeit hatte ich in Mathe war ich der B</w:t>
      </w:r>
      <w:r w:rsidR="00B243F6" w:rsidRPr="0089165A">
        <w:rPr>
          <w:rFonts w:ascii="Times New Roman" w:hAnsi="Times New Roman" w:cs="Times New Roman"/>
          <w:i/>
          <w:iCs/>
          <w:sz w:val="24"/>
          <w:szCs w:val="24"/>
        </w:rPr>
        <w:t>este in de</w:t>
      </w:r>
      <w:r w:rsidR="00FB6B6B" w:rsidRPr="0089165A">
        <w:rPr>
          <w:rFonts w:ascii="Times New Roman" w:hAnsi="Times New Roman" w:cs="Times New Roman"/>
          <w:i/>
          <w:iCs/>
          <w:sz w:val="24"/>
          <w:szCs w:val="24"/>
        </w:rPr>
        <w:t>r Klasse und bin halt auf der Martin-Luther-Schule plötzlich sone schlechte N</w:t>
      </w:r>
      <w:r w:rsidR="00B243F6" w:rsidRPr="0089165A">
        <w:rPr>
          <w:rFonts w:ascii="Times New Roman" w:hAnsi="Times New Roman" w:cs="Times New Roman"/>
          <w:i/>
          <w:iCs/>
          <w:sz w:val="24"/>
          <w:szCs w:val="24"/>
        </w:rPr>
        <w:t>ote</w:t>
      </w:r>
      <w:r w:rsidR="00FB6B6B" w:rsidRPr="0089165A">
        <w:rPr>
          <w:rFonts w:ascii="Times New Roman" w:hAnsi="Times New Roman" w:cs="Times New Roman"/>
          <w:i/>
          <w:iCs/>
          <w:sz w:val="24"/>
          <w:szCs w:val="24"/>
        </w:rPr>
        <w:t>“.</w:t>
      </w:r>
    </w:p>
    <w:p w:rsidR="00B243F6" w:rsidRPr="00FB6B6B" w:rsidRDefault="00FB6B6B" w:rsidP="00B243F6">
      <w:pPr>
        <w:jc w:val="both"/>
        <w:rPr>
          <w:rFonts w:ascii="Times New Roman" w:hAnsi="Times New Roman" w:cs="Times New Roman"/>
          <w:b/>
          <w:bCs/>
          <w:sz w:val="24"/>
          <w:szCs w:val="24"/>
        </w:rPr>
      </w:pPr>
      <w:r w:rsidRPr="00E14DCE">
        <w:rPr>
          <w:rFonts w:ascii="Times New Roman" w:hAnsi="Times New Roman" w:cs="Times New Roman"/>
          <w:bCs/>
          <w:sz w:val="24"/>
          <w:szCs w:val="24"/>
        </w:rPr>
        <w:t>Zudem</w:t>
      </w:r>
      <w:r>
        <w:rPr>
          <w:rFonts w:ascii="Times New Roman" w:hAnsi="Times New Roman" w:cs="Times New Roman"/>
          <w:b/>
          <w:bCs/>
          <w:sz w:val="24"/>
          <w:szCs w:val="24"/>
        </w:rPr>
        <w:t xml:space="preserve"> </w:t>
      </w:r>
      <w:r>
        <w:rPr>
          <w:rFonts w:ascii="Times New Roman" w:hAnsi="Times New Roman" w:cs="Times New Roman"/>
          <w:bCs/>
          <w:iCs/>
          <w:sz w:val="24"/>
          <w:szCs w:val="24"/>
        </w:rPr>
        <w:t>droht</w:t>
      </w:r>
      <w:r w:rsidRPr="00FB6B6B">
        <w:rPr>
          <w:rFonts w:ascii="Times New Roman" w:hAnsi="Times New Roman" w:cs="Times New Roman"/>
          <w:bCs/>
          <w:iCs/>
          <w:sz w:val="24"/>
          <w:szCs w:val="24"/>
        </w:rPr>
        <w:t xml:space="preserve"> die </w:t>
      </w:r>
      <w:r>
        <w:rPr>
          <w:rFonts w:ascii="Times New Roman" w:hAnsi="Times New Roman" w:cs="Times New Roman"/>
          <w:bCs/>
          <w:iCs/>
          <w:sz w:val="24"/>
          <w:szCs w:val="24"/>
        </w:rPr>
        <w:t>V</w:t>
      </w:r>
      <w:r w:rsidRPr="00FB6B6B">
        <w:rPr>
          <w:rFonts w:ascii="Times New Roman" w:hAnsi="Times New Roman" w:cs="Times New Roman"/>
          <w:bCs/>
          <w:iCs/>
          <w:sz w:val="24"/>
          <w:szCs w:val="24"/>
        </w:rPr>
        <w:t>ereinnahmung seines Lebens durch die Schule</w:t>
      </w:r>
      <w:r w:rsidR="00CF352E">
        <w:rPr>
          <w:rFonts w:ascii="Times New Roman" w:hAnsi="Times New Roman" w:cs="Times New Roman"/>
          <w:bCs/>
          <w:iCs/>
          <w:sz w:val="24"/>
          <w:szCs w:val="24"/>
        </w:rPr>
        <w:t xml:space="preserve">, weil er – </w:t>
      </w:r>
      <w:r>
        <w:rPr>
          <w:rFonts w:ascii="Times New Roman" w:hAnsi="Times New Roman" w:cs="Times New Roman"/>
          <w:bCs/>
          <w:iCs/>
          <w:sz w:val="24"/>
          <w:szCs w:val="24"/>
        </w:rPr>
        <w:t>gegenüber der G</w:t>
      </w:r>
      <w:r w:rsidR="00E14DCE">
        <w:rPr>
          <w:rFonts w:ascii="Times New Roman" w:hAnsi="Times New Roman" w:cs="Times New Roman"/>
          <w:bCs/>
          <w:iCs/>
          <w:sz w:val="24"/>
          <w:szCs w:val="24"/>
        </w:rPr>
        <w:t>rundschule nochmals gesteigert – ü</w:t>
      </w:r>
      <w:r>
        <w:rPr>
          <w:rFonts w:ascii="Times New Roman" w:hAnsi="Times New Roman" w:cs="Times New Roman"/>
          <w:bCs/>
          <w:iCs/>
          <w:sz w:val="24"/>
          <w:szCs w:val="24"/>
        </w:rPr>
        <w:t xml:space="preserve">ben und für die Schule arbeiten muss, um dem </w:t>
      </w:r>
      <w:r w:rsidR="00E14DCE">
        <w:rPr>
          <w:rFonts w:ascii="Times New Roman" w:hAnsi="Times New Roman" w:cs="Times New Roman"/>
          <w:bCs/>
          <w:iCs/>
          <w:sz w:val="24"/>
          <w:szCs w:val="24"/>
        </w:rPr>
        <w:t>V</w:t>
      </w:r>
      <w:r>
        <w:rPr>
          <w:rFonts w:ascii="Times New Roman" w:hAnsi="Times New Roman" w:cs="Times New Roman"/>
          <w:bCs/>
          <w:iCs/>
          <w:sz w:val="24"/>
          <w:szCs w:val="24"/>
        </w:rPr>
        <w:t>ersagen zu entgehen</w:t>
      </w:r>
      <w:r w:rsidR="00E14DCE">
        <w:rPr>
          <w:rFonts w:ascii="Times New Roman" w:hAnsi="Times New Roman" w:cs="Times New Roman"/>
          <w:bCs/>
          <w:iCs/>
          <w:sz w:val="24"/>
          <w:szCs w:val="24"/>
        </w:rPr>
        <w:t>, wofür er Zeit benötigt, die er eigentlich nicht hat</w:t>
      </w:r>
      <w:r>
        <w:rPr>
          <w:rFonts w:ascii="Times New Roman" w:hAnsi="Times New Roman" w:cs="Times New Roman"/>
          <w:bCs/>
          <w:iCs/>
          <w:sz w:val="24"/>
          <w:szCs w:val="24"/>
        </w:rPr>
        <w:t>. Clemens droht eine ständige Überforderung in einer „</w:t>
      </w:r>
      <w:r w:rsidRPr="00FB6B6B">
        <w:rPr>
          <w:rFonts w:ascii="Times New Roman" w:hAnsi="Times New Roman" w:cs="Times New Roman"/>
          <w:bCs/>
          <w:iCs/>
          <w:sz w:val="24"/>
          <w:szCs w:val="24"/>
        </w:rPr>
        <w:t>Lebensform Schüler“</w:t>
      </w:r>
      <w:r>
        <w:rPr>
          <w:rFonts w:ascii="Times New Roman" w:hAnsi="Times New Roman" w:cs="Times New Roman"/>
          <w:bCs/>
          <w:iCs/>
          <w:sz w:val="24"/>
          <w:szCs w:val="24"/>
        </w:rPr>
        <w:t>:</w:t>
      </w:r>
    </w:p>
    <w:p w:rsidR="00B243F6" w:rsidRPr="0089165A" w:rsidRDefault="00FB6B6B" w:rsidP="00B243F6">
      <w:pPr>
        <w:jc w:val="both"/>
        <w:rPr>
          <w:rFonts w:ascii="Times New Roman" w:hAnsi="Times New Roman" w:cs="Times New Roman"/>
          <w:i/>
          <w:iCs/>
          <w:sz w:val="24"/>
          <w:szCs w:val="24"/>
        </w:rPr>
      </w:pPr>
      <w:r w:rsidRPr="0089165A">
        <w:rPr>
          <w:rFonts w:ascii="Times New Roman" w:hAnsi="Times New Roman" w:cs="Times New Roman"/>
          <w:i/>
          <w:sz w:val="24"/>
          <w:szCs w:val="24"/>
        </w:rPr>
        <w:t>„</w:t>
      </w:r>
      <w:r w:rsidR="00B243F6" w:rsidRPr="0089165A">
        <w:rPr>
          <w:rFonts w:ascii="Times New Roman" w:hAnsi="Times New Roman" w:cs="Times New Roman"/>
          <w:i/>
          <w:sz w:val="24"/>
          <w:szCs w:val="24"/>
        </w:rPr>
        <w:t>es ist nicht so schwer dass mans überhaupt nicht mehr schafft man muss bloß halt genügend dafür lernen dann gehts eigentlich (...)</w:t>
      </w:r>
      <w:r w:rsidR="00B243F6" w:rsidRPr="0089165A">
        <w:rPr>
          <w:rFonts w:ascii="Times New Roman" w:hAnsi="Times New Roman" w:cs="Times New Roman"/>
          <w:i/>
          <w:iCs/>
          <w:sz w:val="24"/>
          <w:szCs w:val="24"/>
        </w:rPr>
        <w:t xml:space="preserve">  eigentlich habe ich eige</w:t>
      </w:r>
      <w:r w:rsidR="00E14DCE" w:rsidRPr="0089165A">
        <w:rPr>
          <w:rFonts w:ascii="Times New Roman" w:hAnsi="Times New Roman" w:cs="Times New Roman"/>
          <w:i/>
          <w:iCs/>
          <w:sz w:val="24"/>
          <w:szCs w:val="24"/>
        </w:rPr>
        <w:t>ntlich kaum Z</w:t>
      </w:r>
      <w:r w:rsidR="00B243F6" w:rsidRPr="0089165A">
        <w:rPr>
          <w:rFonts w:ascii="Times New Roman" w:hAnsi="Times New Roman" w:cs="Times New Roman"/>
          <w:i/>
          <w:iCs/>
          <w:sz w:val="24"/>
          <w:szCs w:val="24"/>
        </w:rPr>
        <w:t>eit zum lernen weil i</w:t>
      </w:r>
      <w:r w:rsidR="00E14DCE" w:rsidRPr="0089165A">
        <w:rPr>
          <w:rFonts w:ascii="Times New Roman" w:hAnsi="Times New Roman" w:cs="Times New Roman"/>
          <w:i/>
          <w:iCs/>
          <w:sz w:val="24"/>
          <w:szCs w:val="24"/>
        </w:rPr>
        <w:t>ch komm spätestens um achtzehn Uhr nach H</w:t>
      </w:r>
      <w:r w:rsidR="00B243F6" w:rsidRPr="0089165A">
        <w:rPr>
          <w:rFonts w:ascii="Times New Roman" w:hAnsi="Times New Roman" w:cs="Times New Roman"/>
          <w:i/>
          <w:iCs/>
          <w:sz w:val="24"/>
          <w:szCs w:val="24"/>
        </w:rPr>
        <w:t>ause und d</w:t>
      </w:r>
      <w:r w:rsidR="00E14DCE" w:rsidRPr="0089165A">
        <w:rPr>
          <w:rFonts w:ascii="Times New Roman" w:hAnsi="Times New Roman" w:cs="Times New Roman"/>
          <w:i/>
          <w:iCs/>
          <w:sz w:val="24"/>
          <w:szCs w:val="24"/>
        </w:rPr>
        <w:t>ann weil wir halt bis siebzehn Uhr C</w:t>
      </w:r>
      <w:r w:rsidR="00B243F6" w:rsidRPr="0089165A">
        <w:rPr>
          <w:rFonts w:ascii="Times New Roman" w:hAnsi="Times New Roman" w:cs="Times New Roman"/>
          <w:i/>
          <w:iCs/>
          <w:sz w:val="24"/>
          <w:szCs w:val="24"/>
        </w:rPr>
        <w:t xml:space="preserve">hor haben und dann komme </w:t>
      </w:r>
      <w:r w:rsidR="00E14DCE" w:rsidRPr="0089165A">
        <w:rPr>
          <w:rFonts w:ascii="Times New Roman" w:hAnsi="Times New Roman" w:cs="Times New Roman"/>
          <w:i/>
          <w:iCs/>
          <w:sz w:val="24"/>
          <w:szCs w:val="24"/>
        </w:rPr>
        <w:t>ich achtzehn- bin ich achtzehn U</w:t>
      </w:r>
      <w:r w:rsidR="00B243F6" w:rsidRPr="0089165A">
        <w:rPr>
          <w:rFonts w:ascii="Times New Roman" w:hAnsi="Times New Roman" w:cs="Times New Roman"/>
          <w:i/>
          <w:iCs/>
          <w:sz w:val="24"/>
          <w:szCs w:val="24"/>
        </w:rPr>
        <w:t>hr erst zu</w:t>
      </w:r>
      <w:r w:rsidR="00E14DCE" w:rsidRPr="0089165A">
        <w:rPr>
          <w:rFonts w:ascii="Times New Roman" w:hAnsi="Times New Roman" w:cs="Times New Roman"/>
          <w:i/>
          <w:iCs/>
          <w:sz w:val="24"/>
          <w:szCs w:val="24"/>
        </w:rPr>
        <w:t xml:space="preserve"> Hause weil ich </w:t>
      </w:r>
      <w:r w:rsidR="00E14DCE" w:rsidRPr="0089165A">
        <w:rPr>
          <w:rFonts w:ascii="Times New Roman" w:hAnsi="Times New Roman" w:cs="Times New Roman"/>
          <w:i/>
          <w:iCs/>
          <w:sz w:val="24"/>
          <w:szCs w:val="24"/>
        </w:rPr>
        <w:lastRenderedPageBreak/>
        <w:t>wohn ja in K. dass ist ja . ziemliche S</w:t>
      </w:r>
      <w:r w:rsidR="00B243F6" w:rsidRPr="0089165A">
        <w:rPr>
          <w:rFonts w:ascii="Times New Roman" w:hAnsi="Times New Roman" w:cs="Times New Roman"/>
          <w:i/>
          <w:iCs/>
          <w:sz w:val="24"/>
          <w:szCs w:val="24"/>
        </w:rPr>
        <w:t xml:space="preserve">trecke dann . </w:t>
      </w:r>
      <w:r w:rsidR="00E14DCE" w:rsidRPr="0089165A">
        <w:rPr>
          <w:rFonts w:ascii="Times New Roman" w:hAnsi="Times New Roman" w:cs="Times New Roman"/>
          <w:i/>
          <w:iCs/>
          <w:sz w:val="24"/>
          <w:szCs w:val="24"/>
        </w:rPr>
        <w:t>muss ich vielleicht noch H</w:t>
      </w:r>
      <w:r w:rsidR="00B243F6" w:rsidRPr="0089165A">
        <w:rPr>
          <w:rFonts w:ascii="Times New Roman" w:hAnsi="Times New Roman" w:cs="Times New Roman"/>
          <w:i/>
          <w:iCs/>
          <w:sz w:val="24"/>
          <w:szCs w:val="24"/>
        </w:rPr>
        <w:t>ausau</w:t>
      </w:r>
      <w:r w:rsidR="00E14DCE" w:rsidRPr="0089165A">
        <w:rPr>
          <w:rFonts w:ascii="Times New Roman" w:hAnsi="Times New Roman" w:cs="Times New Roman"/>
          <w:i/>
          <w:iCs/>
          <w:sz w:val="24"/>
          <w:szCs w:val="24"/>
        </w:rPr>
        <w:t>fgaben machen das gehört ja im P</w:t>
      </w:r>
      <w:r w:rsidR="00B243F6" w:rsidRPr="0089165A">
        <w:rPr>
          <w:rFonts w:ascii="Times New Roman" w:hAnsi="Times New Roman" w:cs="Times New Roman"/>
          <w:i/>
          <w:iCs/>
          <w:sz w:val="24"/>
          <w:szCs w:val="24"/>
        </w:rPr>
        <w:t>rinzip auch z</w:t>
      </w:r>
      <w:r w:rsidR="00E14DCE" w:rsidRPr="0089165A">
        <w:rPr>
          <w:rFonts w:ascii="Times New Roman" w:hAnsi="Times New Roman" w:cs="Times New Roman"/>
          <w:i/>
          <w:iCs/>
          <w:sz w:val="24"/>
          <w:szCs w:val="24"/>
        </w:rPr>
        <w:t>um üben aber . dann gibts noch A</w:t>
      </w:r>
      <w:r w:rsidR="00B243F6" w:rsidRPr="0089165A">
        <w:rPr>
          <w:rFonts w:ascii="Times New Roman" w:hAnsi="Times New Roman" w:cs="Times New Roman"/>
          <w:i/>
          <w:iCs/>
          <w:sz w:val="24"/>
          <w:szCs w:val="24"/>
        </w:rPr>
        <w:t xml:space="preserve">bendbrot und </w:t>
      </w:r>
      <w:r w:rsidR="00E14DCE" w:rsidRPr="0089165A">
        <w:rPr>
          <w:rFonts w:ascii="Times New Roman" w:hAnsi="Times New Roman" w:cs="Times New Roman"/>
          <w:i/>
          <w:iCs/>
          <w:sz w:val="24"/>
          <w:szCs w:val="24"/>
        </w:rPr>
        <w:t>so um zwanzig Uhr muss ich ins B</w:t>
      </w:r>
      <w:r w:rsidR="00B243F6" w:rsidRPr="0089165A">
        <w:rPr>
          <w:rFonts w:ascii="Times New Roman" w:hAnsi="Times New Roman" w:cs="Times New Roman"/>
          <w:i/>
          <w:iCs/>
          <w:sz w:val="24"/>
          <w:szCs w:val="24"/>
        </w:rPr>
        <w:t>ett //m</w:t>
      </w:r>
      <w:r w:rsidR="00E14DCE" w:rsidRPr="0089165A">
        <w:rPr>
          <w:rFonts w:ascii="Times New Roman" w:hAnsi="Times New Roman" w:cs="Times New Roman"/>
          <w:i/>
          <w:iCs/>
          <w:sz w:val="24"/>
          <w:szCs w:val="24"/>
        </w:rPr>
        <w:t>mh// hat man dann nur achtzehn Uhr dann nur noch die zwei S</w:t>
      </w:r>
      <w:r w:rsidR="00B243F6" w:rsidRPr="0089165A">
        <w:rPr>
          <w:rFonts w:ascii="Times New Roman" w:hAnsi="Times New Roman" w:cs="Times New Roman"/>
          <w:i/>
          <w:iCs/>
          <w:sz w:val="24"/>
          <w:szCs w:val="24"/>
        </w:rPr>
        <w:t>tunden“</w:t>
      </w:r>
      <w:r w:rsidR="00E14DCE" w:rsidRPr="0089165A">
        <w:rPr>
          <w:rFonts w:ascii="Times New Roman" w:hAnsi="Times New Roman" w:cs="Times New Roman"/>
          <w:i/>
          <w:iCs/>
          <w:sz w:val="24"/>
          <w:szCs w:val="24"/>
        </w:rPr>
        <w:t>.</w:t>
      </w:r>
    </w:p>
    <w:p w:rsidR="00B243F6" w:rsidRPr="00A55494" w:rsidRDefault="00335112" w:rsidP="00B243F6">
      <w:pPr>
        <w:jc w:val="both"/>
        <w:rPr>
          <w:rFonts w:ascii="Times New Roman" w:hAnsi="Times New Roman" w:cs="Times New Roman"/>
          <w:sz w:val="24"/>
          <w:szCs w:val="24"/>
        </w:rPr>
      </w:pPr>
      <w:r>
        <w:rPr>
          <w:rFonts w:ascii="Times New Roman" w:hAnsi="Times New Roman" w:cs="Times New Roman"/>
          <w:sz w:val="24"/>
          <w:szCs w:val="24"/>
        </w:rPr>
        <w:t>I</w:t>
      </w:r>
      <w:r w:rsidR="00B243F6" w:rsidRPr="00A55494">
        <w:rPr>
          <w:rFonts w:ascii="Times New Roman" w:hAnsi="Times New Roman" w:cs="Times New Roman"/>
          <w:sz w:val="24"/>
          <w:szCs w:val="24"/>
        </w:rPr>
        <w:t xml:space="preserve">m </w:t>
      </w:r>
      <w:r w:rsidR="00B243F6" w:rsidRPr="00CE48DB">
        <w:rPr>
          <w:rFonts w:ascii="Times New Roman" w:hAnsi="Times New Roman" w:cs="Times New Roman"/>
          <w:b/>
          <w:sz w:val="24"/>
          <w:szCs w:val="24"/>
        </w:rPr>
        <w:t>7. Schuljahr</w:t>
      </w:r>
      <w:r>
        <w:rPr>
          <w:rFonts w:ascii="Times New Roman" w:hAnsi="Times New Roman" w:cs="Times New Roman"/>
          <w:sz w:val="24"/>
          <w:szCs w:val="24"/>
        </w:rPr>
        <w:t xml:space="preserve"> kann sich Clemens</w:t>
      </w:r>
      <w:r w:rsidR="008323F2">
        <w:rPr>
          <w:rFonts w:ascii="Times New Roman" w:hAnsi="Times New Roman" w:cs="Times New Roman"/>
          <w:sz w:val="24"/>
          <w:szCs w:val="24"/>
        </w:rPr>
        <w:t xml:space="preserve"> </w:t>
      </w:r>
      <w:r w:rsidR="00CE48DB" w:rsidRPr="0089165A">
        <w:rPr>
          <w:rFonts w:ascii="Times New Roman" w:hAnsi="Times New Roman" w:cs="Times New Roman"/>
          <w:sz w:val="24"/>
          <w:szCs w:val="24"/>
        </w:rPr>
        <w:t>„</w:t>
      </w:r>
      <w:r w:rsidR="00CE48DB" w:rsidRPr="0089165A">
        <w:rPr>
          <w:rFonts w:ascii="Times New Roman" w:hAnsi="Times New Roman" w:cs="Times New Roman"/>
          <w:i/>
          <w:sz w:val="24"/>
          <w:szCs w:val="24"/>
        </w:rPr>
        <w:t>en bisschen am hinteren Ende des mittel</w:t>
      </w:r>
      <w:r w:rsidR="008323F2" w:rsidRPr="0089165A">
        <w:rPr>
          <w:rFonts w:ascii="Times New Roman" w:hAnsi="Times New Roman" w:cs="Times New Roman"/>
          <w:sz w:val="24"/>
          <w:szCs w:val="24"/>
        </w:rPr>
        <w:t>(feldes</w:t>
      </w:r>
      <w:r w:rsidR="008323F2">
        <w:rPr>
          <w:rFonts w:ascii="Times New Roman" w:hAnsi="Times New Roman" w:cs="Times New Roman"/>
          <w:sz w:val="24"/>
          <w:szCs w:val="24"/>
        </w:rPr>
        <w:t xml:space="preserve">)“ halten, immer </w:t>
      </w:r>
      <w:r>
        <w:rPr>
          <w:rFonts w:ascii="Times New Roman" w:hAnsi="Times New Roman" w:cs="Times New Roman"/>
          <w:sz w:val="24"/>
          <w:szCs w:val="24"/>
        </w:rPr>
        <w:t>von schlechten Noten be</w:t>
      </w:r>
      <w:r w:rsidR="008323F2">
        <w:rPr>
          <w:rFonts w:ascii="Times New Roman" w:hAnsi="Times New Roman" w:cs="Times New Roman"/>
          <w:sz w:val="24"/>
          <w:szCs w:val="24"/>
        </w:rPr>
        <w:t>droht</w:t>
      </w:r>
      <w:r>
        <w:rPr>
          <w:rFonts w:ascii="Times New Roman" w:hAnsi="Times New Roman" w:cs="Times New Roman"/>
          <w:sz w:val="24"/>
          <w:szCs w:val="24"/>
        </w:rPr>
        <w:t>. Sein Zeitbudget ist noch stärker eingeschränkt, weil er den Apell seiner M</w:t>
      </w:r>
      <w:r w:rsidR="008323F2">
        <w:rPr>
          <w:rFonts w:ascii="Times New Roman" w:hAnsi="Times New Roman" w:cs="Times New Roman"/>
          <w:sz w:val="24"/>
          <w:szCs w:val="24"/>
        </w:rPr>
        <w:t xml:space="preserve">utter </w:t>
      </w:r>
      <w:r w:rsidR="008323F2" w:rsidRPr="0089165A">
        <w:rPr>
          <w:rFonts w:ascii="Times New Roman" w:hAnsi="Times New Roman" w:cs="Times New Roman"/>
          <w:i/>
          <w:sz w:val="24"/>
          <w:szCs w:val="24"/>
        </w:rPr>
        <w:t>„lerne, lerne, lerne“</w:t>
      </w:r>
      <w:r w:rsidR="008323F2">
        <w:rPr>
          <w:rFonts w:ascii="Times New Roman" w:hAnsi="Times New Roman" w:cs="Times New Roman"/>
          <w:sz w:val="24"/>
          <w:szCs w:val="24"/>
        </w:rPr>
        <w:t xml:space="preserve"> befolgt und </w:t>
      </w:r>
      <w:r>
        <w:rPr>
          <w:rFonts w:ascii="Times New Roman" w:hAnsi="Times New Roman" w:cs="Times New Roman"/>
          <w:sz w:val="24"/>
          <w:szCs w:val="24"/>
        </w:rPr>
        <w:t>noch am Abend um 21.00 oder 22.00 Uhr für die Schule arbeiten muss. Deutliche Leistungseinbrüche („</w:t>
      </w:r>
      <w:r w:rsidRPr="0089165A">
        <w:rPr>
          <w:rFonts w:ascii="Times New Roman" w:hAnsi="Times New Roman" w:cs="Times New Roman"/>
          <w:i/>
          <w:sz w:val="24"/>
          <w:szCs w:val="24"/>
        </w:rPr>
        <w:t>hab ich für die Klassenarbeit wahnsinnig viel gelernt</w:t>
      </w:r>
      <w:r w:rsidR="00CE48DB" w:rsidRPr="0089165A">
        <w:rPr>
          <w:rFonts w:ascii="Times New Roman" w:hAnsi="Times New Roman" w:cs="Times New Roman"/>
          <w:i/>
          <w:sz w:val="24"/>
          <w:szCs w:val="24"/>
        </w:rPr>
        <w:t xml:space="preserve"> und dann hatt ich halt trotzdem . in der Klassenarbeit ne Vier minus und war trotzdem der schlechteste der Klasse“</w:t>
      </w:r>
      <w:r w:rsidR="00CE48DB">
        <w:rPr>
          <w:rFonts w:ascii="Times New Roman" w:hAnsi="Times New Roman" w:cs="Times New Roman"/>
          <w:sz w:val="24"/>
          <w:szCs w:val="24"/>
        </w:rPr>
        <w:t>)</w:t>
      </w:r>
      <w:r>
        <w:rPr>
          <w:rFonts w:ascii="Times New Roman" w:hAnsi="Times New Roman" w:cs="Times New Roman"/>
          <w:sz w:val="24"/>
          <w:szCs w:val="24"/>
        </w:rPr>
        <w:t xml:space="preserve"> haben zwischenzeitlich zu mütterlichen Strafaktionen geführt, etwa </w:t>
      </w:r>
      <w:r w:rsidR="00CE48DB">
        <w:rPr>
          <w:rFonts w:ascii="Times New Roman" w:hAnsi="Times New Roman" w:cs="Times New Roman"/>
          <w:sz w:val="24"/>
          <w:szCs w:val="24"/>
        </w:rPr>
        <w:t xml:space="preserve">zu </w:t>
      </w:r>
      <w:r>
        <w:rPr>
          <w:rFonts w:ascii="Times New Roman" w:hAnsi="Times New Roman" w:cs="Times New Roman"/>
          <w:sz w:val="24"/>
          <w:szCs w:val="24"/>
        </w:rPr>
        <w:t>eine</w:t>
      </w:r>
      <w:r w:rsidR="00CE48DB">
        <w:rPr>
          <w:rFonts w:ascii="Times New Roman" w:hAnsi="Times New Roman" w:cs="Times New Roman"/>
          <w:sz w:val="24"/>
          <w:szCs w:val="24"/>
        </w:rPr>
        <w:t>m generellen</w:t>
      </w:r>
      <w:r>
        <w:rPr>
          <w:rFonts w:ascii="Times New Roman" w:hAnsi="Times New Roman" w:cs="Times New Roman"/>
          <w:sz w:val="24"/>
          <w:szCs w:val="24"/>
        </w:rPr>
        <w:t xml:space="preserve"> Fernsehverbot, was Clemens lapidar kommentiert mit</w:t>
      </w:r>
      <w:r w:rsidR="0089165A">
        <w:rPr>
          <w:rFonts w:ascii="Times New Roman" w:hAnsi="Times New Roman" w:cs="Times New Roman"/>
          <w:sz w:val="24"/>
          <w:szCs w:val="24"/>
        </w:rPr>
        <w:t>:</w:t>
      </w:r>
      <w:r>
        <w:rPr>
          <w:rFonts w:ascii="Times New Roman" w:hAnsi="Times New Roman" w:cs="Times New Roman"/>
          <w:sz w:val="24"/>
          <w:szCs w:val="24"/>
        </w:rPr>
        <w:t xml:space="preserve"> </w:t>
      </w:r>
      <w:r w:rsidRPr="0089165A">
        <w:rPr>
          <w:rFonts w:ascii="Times New Roman" w:hAnsi="Times New Roman" w:cs="Times New Roman"/>
          <w:sz w:val="24"/>
          <w:szCs w:val="24"/>
        </w:rPr>
        <w:t>„</w:t>
      </w:r>
      <w:r w:rsidRPr="0089165A">
        <w:rPr>
          <w:rFonts w:ascii="Times New Roman" w:hAnsi="Times New Roman" w:cs="Times New Roman"/>
          <w:i/>
          <w:sz w:val="24"/>
          <w:szCs w:val="24"/>
        </w:rPr>
        <w:t>ich hab sowieso keine Zeit mehr dazu</w:t>
      </w:r>
      <w:r w:rsidRPr="0089165A">
        <w:rPr>
          <w:rFonts w:ascii="Times New Roman" w:hAnsi="Times New Roman" w:cs="Times New Roman"/>
          <w:sz w:val="24"/>
          <w:szCs w:val="24"/>
        </w:rPr>
        <w:t>“</w:t>
      </w:r>
      <w:r>
        <w:rPr>
          <w:rFonts w:ascii="Times New Roman" w:hAnsi="Times New Roman" w:cs="Times New Roman"/>
          <w:sz w:val="24"/>
          <w:szCs w:val="24"/>
        </w:rPr>
        <w:t>. Insgesamt no</w:t>
      </w:r>
      <w:r w:rsidR="008323F2">
        <w:rPr>
          <w:rFonts w:ascii="Times New Roman" w:hAnsi="Times New Roman" w:cs="Times New Roman"/>
          <w:sz w:val="24"/>
          <w:szCs w:val="24"/>
        </w:rPr>
        <w:t xml:space="preserve">rmalisiert er in der </w:t>
      </w:r>
      <w:r w:rsidR="008323F2" w:rsidRPr="0089165A">
        <w:rPr>
          <w:rFonts w:ascii="Times New Roman" w:hAnsi="Times New Roman" w:cs="Times New Roman"/>
          <w:b/>
          <w:sz w:val="24"/>
          <w:szCs w:val="24"/>
        </w:rPr>
        <w:t xml:space="preserve">7. Klasse </w:t>
      </w:r>
      <w:r w:rsidR="008323F2">
        <w:rPr>
          <w:rFonts w:ascii="Times New Roman" w:hAnsi="Times New Roman" w:cs="Times New Roman"/>
          <w:sz w:val="24"/>
          <w:szCs w:val="24"/>
        </w:rPr>
        <w:t>sein</w:t>
      </w:r>
      <w:r>
        <w:rPr>
          <w:rFonts w:ascii="Times New Roman" w:hAnsi="Times New Roman" w:cs="Times New Roman"/>
          <w:sz w:val="24"/>
          <w:szCs w:val="24"/>
        </w:rPr>
        <w:t>en „A</w:t>
      </w:r>
      <w:r w:rsidR="00CE48DB">
        <w:rPr>
          <w:rFonts w:ascii="Times New Roman" w:hAnsi="Times New Roman" w:cs="Times New Roman"/>
          <w:sz w:val="24"/>
          <w:szCs w:val="24"/>
        </w:rPr>
        <w:t>usn</w:t>
      </w:r>
      <w:r>
        <w:rPr>
          <w:rFonts w:ascii="Times New Roman" w:hAnsi="Times New Roman" w:cs="Times New Roman"/>
          <w:sz w:val="24"/>
          <w:szCs w:val="24"/>
        </w:rPr>
        <w:t>a</w:t>
      </w:r>
      <w:r w:rsidR="00CE48DB">
        <w:rPr>
          <w:rFonts w:ascii="Times New Roman" w:hAnsi="Times New Roman" w:cs="Times New Roman"/>
          <w:sz w:val="24"/>
          <w:szCs w:val="24"/>
        </w:rPr>
        <w:t>h</w:t>
      </w:r>
      <w:r>
        <w:rPr>
          <w:rFonts w:ascii="Times New Roman" w:hAnsi="Times New Roman" w:cs="Times New Roman"/>
          <w:sz w:val="24"/>
          <w:szCs w:val="24"/>
        </w:rPr>
        <w:t>mezusta</w:t>
      </w:r>
      <w:r w:rsidR="008323F2">
        <w:rPr>
          <w:rFonts w:ascii="Times New Roman" w:hAnsi="Times New Roman" w:cs="Times New Roman"/>
          <w:sz w:val="24"/>
          <w:szCs w:val="24"/>
        </w:rPr>
        <w:t xml:space="preserve">nd“ und </w:t>
      </w:r>
      <w:r>
        <w:rPr>
          <w:rFonts w:ascii="Times New Roman" w:hAnsi="Times New Roman" w:cs="Times New Roman"/>
          <w:sz w:val="24"/>
          <w:szCs w:val="24"/>
        </w:rPr>
        <w:t>stellt</w:t>
      </w:r>
      <w:r w:rsidR="008323F2">
        <w:rPr>
          <w:rFonts w:ascii="Times New Roman" w:hAnsi="Times New Roman" w:cs="Times New Roman"/>
          <w:sz w:val="24"/>
          <w:szCs w:val="24"/>
        </w:rPr>
        <w:t xml:space="preserve"> </w:t>
      </w:r>
      <w:r>
        <w:rPr>
          <w:rFonts w:ascii="Times New Roman" w:hAnsi="Times New Roman" w:cs="Times New Roman"/>
          <w:sz w:val="24"/>
          <w:szCs w:val="24"/>
        </w:rPr>
        <w:t>die schockhafte D</w:t>
      </w:r>
      <w:r w:rsidR="00CE48DB">
        <w:rPr>
          <w:rFonts w:ascii="Times New Roman" w:hAnsi="Times New Roman" w:cs="Times New Roman"/>
          <w:sz w:val="24"/>
          <w:szCs w:val="24"/>
        </w:rPr>
        <w:t>esillu</w:t>
      </w:r>
      <w:r>
        <w:rPr>
          <w:rFonts w:ascii="Times New Roman" w:hAnsi="Times New Roman" w:cs="Times New Roman"/>
          <w:sz w:val="24"/>
          <w:szCs w:val="24"/>
        </w:rPr>
        <w:t>si</w:t>
      </w:r>
      <w:r w:rsidR="00CE48DB">
        <w:rPr>
          <w:rFonts w:ascii="Times New Roman" w:hAnsi="Times New Roman" w:cs="Times New Roman"/>
          <w:sz w:val="24"/>
          <w:szCs w:val="24"/>
        </w:rPr>
        <w:t>o</w:t>
      </w:r>
      <w:r>
        <w:rPr>
          <w:rFonts w:ascii="Times New Roman" w:hAnsi="Times New Roman" w:cs="Times New Roman"/>
          <w:sz w:val="24"/>
          <w:szCs w:val="24"/>
        </w:rPr>
        <w:t>n</w:t>
      </w:r>
      <w:r w:rsidR="00CE48DB">
        <w:rPr>
          <w:rFonts w:ascii="Times New Roman" w:hAnsi="Times New Roman" w:cs="Times New Roman"/>
          <w:sz w:val="24"/>
          <w:szCs w:val="24"/>
        </w:rPr>
        <w:t>i</w:t>
      </w:r>
      <w:r>
        <w:rPr>
          <w:rFonts w:ascii="Times New Roman" w:hAnsi="Times New Roman" w:cs="Times New Roman"/>
          <w:sz w:val="24"/>
          <w:szCs w:val="24"/>
        </w:rPr>
        <w:t xml:space="preserve">erung gegenüber dem scheinbar passenden Martin-Luther-Gymnasium auf Dauer. Er richtet sich im fremd auferlegten Streben ein und normalisiert seinen Ausnahmezustand der </w:t>
      </w:r>
      <w:r w:rsidR="00CE48DB">
        <w:rPr>
          <w:rFonts w:ascii="Times New Roman" w:hAnsi="Times New Roman" w:cs="Times New Roman"/>
          <w:sz w:val="24"/>
          <w:szCs w:val="24"/>
        </w:rPr>
        <w:t>V</w:t>
      </w:r>
      <w:r>
        <w:rPr>
          <w:rFonts w:ascii="Times New Roman" w:hAnsi="Times New Roman" w:cs="Times New Roman"/>
          <w:sz w:val="24"/>
          <w:szCs w:val="24"/>
        </w:rPr>
        <w:t xml:space="preserve">ereinnahmung des </w:t>
      </w:r>
      <w:r w:rsidR="00CE48DB">
        <w:rPr>
          <w:rFonts w:ascii="Times New Roman" w:hAnsi="Times New Roman" w:cs="Times New Roman"/>
          <w:sz w:val="24"/>
          <w:szCs w:val="24"/>
        </w:rPr>
        <w:t>L</w:t>
      </w:r>
      <w:r>
        <w:rPr>
          <w:rFonts w:ascii="Times New Roman" w:hAnsi="Times New Roman" w:cs="Times New Roman"/>
          <w:sz w:val="24"/>
          <w:szCs w:val="24"/>
        </w:rPr>
        <w:t>ebens durch die Schule.</w:t>
      </w:r>
    </w:p>
    <w:p w:rsidR="000D27E7" w:rsidRPr="007D7B2C" w:rsidRDefault="007D7B2C" w:rsidP="00B243F6">
      <w:pPr>
        <w:jc w:val="both"/>
        <w:rPr>
          <w:rFonts w:ascii="Times New Roman" w:hAnsi="Times New Roman" w:cs="Times New Roman"/>
          <w:b/>
          <w:sz w:val="24"/>
          <w:szCs w:val="24"/>
        </w:rPr>
      </w:pPr>
      <w:r w:rsidRPr="007D7B2C">
        <w:rPr>
          <w:rFonts w:ascii="Times New Roman" w:hAnsi="Times New Roman" w:cs="Times New Roman"/>
          <w:b/>
          <w:sz w:val="24"/>
          <w:szCs w:val="24"/>
        </w:rPr>
        <w:t>Der Fall H</w:t>
      </w:r>
      <w:r w:rsidR="000D27E7" w:rsidRPr="007D7B2C">
        <w:rPr>
          <w:rFonts w:ascii="Times New Roman" w:hAnsi="Times New Roman" w:cs="Times New Roman"/>
          <w:b/>
          <w:sz w:val="24"/>
          <w:szCs w:val="24"/>
        </w:rPr>
        <w:t>enriette</w:t>
      </w:r>
    </w:p>
    <w:p w:rsidR="007D7B2C" w:rsidRDefault="009F6149" w:rsidP="00B243F6">
      <w:pPr>
        <w:jc w:val="both"/>
        <w:rPr>
          <w:rFonts w:ascii="Times New Roman" w:hAnsi="Times New Roman" w:cs="Times New Roman"/>
          <w:sz w:val="24"/>
          <w:szCs w:val="24"/>
        </w:rPr>
      </w:pPr>
      <w:r>
        <w:rPr>
          <w:rFonts w:ascii="Times New Roman" w:hAnsi="Times New Roman" w:cs="Times New Roman"/>
          <w:sz w:val="24"/>
          <w:szCs w:val="24"/>
        </w:rPr>
        <w:t>D</w:t>
      </w:r>
      <w:r w:rsidR="000D27E7" w:rsidRPr="00A55494">
        <w:rPr>
          <w:rFonts w:ascii="Times New Roman" w:hAnsi="Times New Roman" w:cs="Times New Roman"/>
          <w:sz w:val="24"/>
          <w:szCs w:val="24"/>
        </w:rPr>
        <w:t xml:space="preserve">er </w:t>
      </w:r>
      <w:r w:rsidR="000D27E7" w:rsidRPr="00A55494">
        <w:rPr>
          <w:rFonts w:ascii="Times New Roman" w:hAnsi="Times New Roman" w:cs="Times New Roman"/>
          <w:b/>
          <w:bCs/>
          <w:sz w:val="24"/>
          <w:szCs w:val="24"/>
        </w:rPr>
        <w:t>Fall Henriette</w:t>
      </w:r>
      <w:r w:rsidR="00721889">
        <w:rPr>
          <w:rFonts w:ascii="Times New Roman" w:hAnsi="Times New Roman" w:cs="Times New Roman"/>
          <w:b/>
          <w:bCs/>
          <w:sz w:val="24"/>
          <w:szCs w:val="24"/>
        </w:rPr>
        <w:t xml:space="preserve"> – sie repräsentiert den Schülerhabitus des exklusiven Strebens –</w:t>
      </w:r>
      <w:r>
        <w:rPr>
          <w:rFonts w:ascii="Times New Roman" w:hAnsi="Times New Roman" w:cs="Times New Roman"/>
          <w:b/>
          <w:bCs/>
          <w:sz w:val="24"/>
          <w:szCs w:val="24"/>
        </w:rPr>
        <w:t xml:space="preserve"> </w:t>
      </w:r>
      <w:r w:rsidRPr="0089165A">
        <w:rPr>
          <w:rFonts w:ascii="Times New Roman" w:hAnsi="Times New Roman" w:cs="Times New Roman"/>
          <w:bCs/>
          <w:sz w:val="24"/>
          <w:szCs w:val="24"/>
        </w:rPr>
        <w:t>steht</w:t>
      </w:r>
      <w:r w:rsidR="000D27E7" w:rsidRPr="0089165A">
        <w:rPr>
          <w:rFonts w:ascii="Times New Roman" w:hAnsi="Times New Roman" w:cs="Times New Roman"/>
          <w:sz w:val="24"/>
          <w:szCs w:val="24"/>
        </w:rPr>
        <w:t xml:space="preserve"> </w:t>
      </w:r>
      <w:r w:rsidR="000D27E7" w:rsidRPr="00A55494">
        <w:rPr>
          <w:rFonts w:ascii="Times New Roman" w:hAnsi="Times New Roman" w:cs="Times New Roman"/>
          <w:sz w:val="24"/>
          <w:szCs w:val="24"/>
        </w:rPr>
        <w:t xml:space="preserve">für eine starke </w:t>
      </w:r>
      <w:r w:rsidR="0089165A">
        <w:rPr>
          <w:rFonts w:ascii="Times New Roman" w:hAnsi="Times New Roman" w:cs="Times New Roman"/>
          <w:sz w:val="24"/>
          <w:szCs w:val="24"/>
        </w:rPr>
        <w:t>selbstständige</w:t>
      </w:r>
      <w:r w:rsidR="007D7B2C">
        <w:rPr>
          <w:rFonts w:ascii="Times New Roman" w:hAnsi="Times New Roman" w:cs="Times New Roman"/>
          <w:sz w:val="24"/>
          <w:szCs w:val="24"/>
        </w:rPr>
        <w:t xml:space="preserve"> L</w:t>
      </w:r>
      <w:r>
        <w:rPr>
          <w:rFonts w:ascii="Times New Roman" w:hAnsi="Times New Roman" w:cs="Times New Roman"/>
          <w:sz w:val="24"/>
          <w:szCs w:val="24"/>
        </w:rPr>
        <w:t>eistung</w:t>
      </w:r>
      <w:r w:rsidR="007D7B2C">
        <w:rPr>
          <w:rFonts w:ascii="Times New Roman" w:hAnsi="Times New Roman" w:cs="Times New Roman"/>
          <w:sz w:val="24"/>
          <w:szCs w:val="24"/>
        </w:rPr>
        <w:t>sorientierung</w:t>
      </w:r>
      <w:r>
        <w:rPr>
          <w:rFonts w:ascii="Times New Roman" w:hAnsi="Times New Roman" w:cs="Times New Roman"/>
          <w:sz w:val="24"/>
          <w:szCs w:val="24"/>
        </w:rPr>
        <w:t xml:space="preserve">, eine eigenaktive Anwahl des Martin-Luther-Gymnasiums und </w:t>
      </w:r>
      <w:r w:rsidR="00721889">
        <w:rPr>
          <w:rFonts w:ascii="Times New Roman" w:hAnsi="Times New Roman" w:cs="Times New Roman"/>
          <w:sz w:val="24"/>
          <w:szCs w:val="24"/>
        </w:rPr>
        <w:t xml:space="preserve">eine </w:t>
      </w:r>
      <w:r>
        <w:rPr>
          <w:rFonts w:ascii="Times New Roman" w:hAnsi="Times New Roman" w:cs="Times New Roman"/>
          <w:sz w:val="24"/>
          <w:szCs w:val="24"/>
        </w:rPr>
        <w:t xml:space="preserve">doch eher </w:t>
      </w:r>
      <w:r w:rsidR="00721889">
        <w:rPr>
          <w:rFonts w:ascii="Times New Roman" w:hAnsi="Times New Roman" w:cs="Times New Roman"/>
          <w:b/>
          <w:sz w:val="24"/>
          <w:szCs w:val="24"/>
        </w:rPr>
        <w:t>verunsicherte und irritierte Übergangserfahrung</w:t>
      </w:r>
      <w:r w:rsidR="007D7B2C">
        <w:rPr>
          <w:rFonts w:ascii="Times New Roman" w:hAnsi="Times New Roman" w:cs="Times New Roman"/>
          <w:sz w:val="24"/>
          <w:szCs w:val="24"/>
        </w:rPr>
        <w:t>. In der Grundschule strengt sie sich sehr an, ist die beste S</w:t>
      </w:r>
      <w:r>
        <w:rPr>
          <w:rFonts w:ascii="Times New Roman" w:hAnsi="Times New Roman" w:cs="Times New Roman"/>
          <w:sz w:val="24"/>
          <w:szCs w:val="24"/>
        </w:rPr>
        <w:t>c</w:t>
      </w:r>
      <w:r w:rsidR="007D7B2C">
        <w:rPr>
          <w:rFonts w:ascii="Times New Roman" w:hAnsi="Times New Roman" w:cs="Times New Roman"/>
          <w:sz w:val="24"/>
          <w:szCs w:val="24"/>
        </w:rPr>
        <w:t xml:space="preserve">hülerin </w:t>
      </w:r>
      <w:r w:rsidR="00CE48DB">
        <w:rPr>
          <w:rFonts w:ascii="Times New Roman" w:hAnsi="Times New Roman" w:cs="Times New Roman"/>
          <w:sz w:val="24"/>
          <w:szCs w:val="24"/>
        </w:rPr>
        <w:t xml:space="preserve">ihrer Klasse </w:t>
      </w:r>
      <w:r w:rsidR="007D7B2C">
        <w:rPr>
          <w:rFonts w:ascii="Times New Roman" w:hAnsi="Times New Roman" w:cs="Times New Roman"/>
          <w:sz w:val="24"/>
          <w:szCs w:val="24"/>
        </w:rPr>
        <w:t>und freut sich ungemei</w:t>
      </w:r>
      <w:r w:rsidR="00721889">
        <w:rPr>
          <w:rFonts w:ascii="Times New Roman" w:hAnsi="Times New Roman" w:cs="Times New Roman"/>
          <w:sz w:val="24"/>
          <w:szCs w:val="24"/>
        </w:rPr>
        <w:t>n</w:t>
      </w:r>
      <w:r w:rsidR="007D7B2C">
        <w:rPr>
          <w:rFonts w:ascii="Times New Roman" w:hAnsi="Times New Roman" w:cs="Times New Roman"/>
          <w:sz w:val="24"/>
          <w:szCs w:val="24"/>
        </w:rPr>
        <w:t xml:space="preserve"> über sehr gute Noten und Zeugnisse, die fast ausschließlich Einsen aufweisen</w:t>
      </w:r>
      <w:r w:rsidR="00CE48DB">
        <w:rPr>
          <w:rFonts w:ascii="Times New Roman" w:hAnsi="Times New Roman" w:cs="Times New Roman"/>
          <w:sz w:val="24"/>
          <w:szCs w:val="24"/>
        </w:rPr>
        <w:t>. Die Anwahl d</w:t>
      </w:r>
      <w:r>
        <w:rPr>
          <w:rFonts w:ascii="Times New Roman" w:hAnsi="Times New Roman" w:cs="Times New Roman"/>
          <w:sz w:val="24"/>
          <w:szCs w:val="24"/>
        </w:rPr>
        <w:t>er exklusiven Gymnasien der Stadt ist durch negative Grundschulerfahrungen motiviert, weil sie als sehr schul- und leistungso</w:t>
      </w:r>
      <w:r w:rsidR="00721889">
        <w:rPr>
          <w:rFonts w:ascii="Times New Roman" w:hAnsi="Times New Roman" w:cs="Times New Roman"/>
          <w:sz w:val="24"/>
          <w:szCs w:val="24"/>
        </w:rPr>
        <w:t>rientierte Schülerin i</w:t>
      </w:r>
      <w:r w:rsidR="00CE48DB">
        <w:rPr>
          <w:rFonts w:ascii="Times New Roman" w:hAnsi="Times New Roman" w:cs="Times New Roman"/>
          <w:sz w:val="24"/>
          <w:szCs w:val="24"/>
        </w:rPr>
        <w:t>n</w:t>
      </w:r>
      <w:r>
        <w:rPr>
          <w:rFonts w:ascii="Times New Roman" w:hAnsi="Times New Roman" w:cs="Times New Roman"/>
          <w:sz w:val="24"/>
          <w:szCs w:val="24"/>
        </w:rPr>
        <w:t xml:space="preserve"> eine Außenseit</w:t>
      </w:r>
      <w:r w:rsidR="00CE48DB">
        <w:rPr>
          <w:rFonts w:ascii="Times New Roman" w:hAnsi="Times New Roman" w:cs="Times New Roman"/>
          <w:sz w:val="24"/>
          <w:szCs w:val="24"/>
        </w:rPr>
        <w:t>erposition gerät</w:t>
      </w:r>
      <w:r>
        <w:rPr>
          <w:rFonts w:ascii="Times New Roman" w:hAnsi="Times New Roman" w:cs="Times New Roman"/>
          <w:sz w:val="24"/>
          <w:szCs w:val="24"/>
        </w:rPr>
        <w:t xml:space="preserve"> und insbesondere über stör</w:t>
      </w:r>
      <w:r w:rsidR="00CE48DB">
        <w:rPr>
          <w:rFonts w:ascii="Times New Roman" w:hAnsi="Times New Roman" w:cs="Times New Roman"/>
          <w:sz w:val="24"/>
          <w:szCs w:val="24"/>
        </w:rPr>
        <w:t>ende und mobbende Jungen klagt:</w:t>
      </w:r>
    </w:p>
    <w:p w:rsidR="009F6149" w:rsidRPr="0089165A" w:rsidRDefault="009F6149" w:rsidP="009F6149">
      <w:pPr>
        <w:jc w:val="both"/>
        <w:rPr>
          <w:rFonts w:ascii="Times New Roman" w:hAnsi="Times New Roman" w:cs="Times New Roman"/>
          <w:i/>
          <w:iCs/>
          <w:sz w:val="24"/>
          <w:szCs w:val="24"/>
        </w:rPr>
      </w:pPr>
      <w:r w:rsidRPr="0089165A">
        <w:rPr>
          <w:rFonts w:ascii="Times New Roman" w:hAnsi="Times New Roman" w:cs="Times New Roman"/>
          <w:i/>
          <w:iCs/>
          <w:sz w:val="24"/>
          <w:szCs w:val="24"/>
        </w:rPr>
        <w:t>„naja also ich denk mal dass da (am Martin-Luther-Gymnasium, W. H.) nich so viele Idioten sind und ähm dass wird dann bestimmt auch alles n bisschen schneller gehen ne- wegen weil die vergessen ja oft die Hausaufgaben und naja das is halt nich so toll“.</w:t>
      </w:r>
    </w:p>
    <w:p w:rsidR="000D27E7" w:rsidRPr="00A55494" w:rsidRDefault="009F6149" w:rsidP="00A11ABA">
      <w:pPr>
        <w:jc w:val="both"/>
        <w:rPr>
          <w:rFonts w:ascii="Times New Roman" w:hAnsi="Times New Roman" w:cs="Times New Roman"/>
          <w:sz w:val="24"/>
          <w:szCs w:val="24"/>
        </w:rPr>
      </w:pPr>
      <w:r>
        <w:rPr>
          <w:rFonts w:ascii="Times New Roman" w:hAnsi="Times New Roman" w:cs="Times New Roman"/>
          <w:sz w:val="24"/>
          <w:szCs w:val="24"/>
        </w:rPr>
        <w:t xml:space="preserve">Diese Erfahrungen motivieren Henriette – obwohl ihren Eltern die Anwahl eines „normalen“ städtischen </w:t>
      </w:r>
      <w:r w:rsidR="00107CD3">
        <w:rPr>
          <w:rFonts w:ascii="Times New Roman" w:hAnsi="Times New Roman" w:cs="Times New Roman"/>
          <w:sz w:val="24"/>
          <w:szCs w:val="24"/>
        </w:rPr>
        <w:t>Gymnasiums präferieren – sich nur bei</w:t>
      </w:r>
      <w:r>
        <w:rPr>
          <w:rFonts w:ascii="Times New Roman" w:hAnsi="Times New Roman" w:cs="Times New Roman"/>
          <w:sz w:val="24"/>
          <w:szCs w:val="24"/>
        </w:rPr>
        <w:t xml:space="preserve"> exklusiven und mit Aufnahmeprüfungen gekoppelten Gymnasien der Stadt z</w:t>
      </w:r>
      <w:r w:rsidR="00107CD3">
        <w:rPr>
          <w:rFonts w:ascii="Times New Roman" w:hAnsi="Times New Roman" w:cs="Times New Roman"/>
          <w:sz w:val="24"/>
          <w:szCs w:val="24"/>
        </w:rPr>
        <w:t>u „bewerben“. Diese</w:t>
      </w:r>
      <w:r>
        <w:rPr>
          <w:rFonts w:ascii="Times New Roman" w:hAnsi="Times New Roman" w:cs="Times New Roman"/>
          <w:sz w:val="24"/>
          <w:szCs w:val="24"/>
        </w:rPr>
        <w:t xml:space="preserve"> über die elterlichen Schul- und Bildungsambitionen hinausweisende Aufstiegshaltung der Schülerin</w:t>
      </w:r>
      <w:r w:rsidR="00A11ABA">
        <w:rPr>
          <w:rFonts w:ascii="Times New Roman" w:hAnsi="Times New Roman" w:cs="Times New Roman"/>
          <w:sz w:val="24"/>
          <w:szCs w:val="24"/>
        </w:rPr>
        <w:t>, zeigt sich in den folgenden Darstellungen, die d</w:t>
      </w:r>
      <w:r w:rsidR="003B1D83">
        <w:rPr>
          <w:rFonts w:ascii="Times New Roman" w:hAnsi="Times New Roman" w:cs="Times New Roman"/>
          <w:sz w:val="24"/>
          <w:szCs w:val="24"/>
        </w:rPr>
        <w:t>ie Freude über den E</w:t>
      </w:r>
      <w:r w:rsidR="00A11ABA">
        <w:rPr>
          <w:rFonts w:ascii="Times New Roman" w:hAnsi="Times New Roman" w:cs="Times New Roman"/>
          <w:sz w:val="24"/>
          <w:szCs w:val="24"/>
        </w:rPr>
        <w:t>rfolg in den A</w:t>
      </w:r>
      <w:r w:rsidR="00CE48DB">
        <w:rPr>
          <w:rFonts w:ascii="Times New Roman" w:hAnsi="Times New Roman" w:cs="Times New Roman"/>
          <w:sz w:val="24"/>
          <w:szCs w:val="24"/>
        </w:rPr>
        <w:t>ufnahmeprüfungen verdeutlicht. Darin zeigt sich aber auch,</w:t>
      </w:r>
      <w:r w:rsidR="00A11ABA">
        <w:rPr>
          <w:rFonts w:ascii="Times New Roman" w:hAnsi="Times New Roman" w:cs="Times New Roman"/>
          <w:sz w:val="24"/>
          <w:szCs w:val="24"/>
        </w:rPr>
        <w:t xml:space="preserve"> dass dies keineswegs selbstverständlich und mit Un</w:t>
      </w:r>
      <w:r w:rsidR="003B1D83">
        <w:rPr>
          <w:rFonts w:ascii="Times New Roman" w:hAnsi="Times New Roman" w:cs="Times New Roman"/>
          <w:sz w:val="24"/>
          <w:szCs w:val="24"/>
        </w:rPr>
        <w:t>si</w:t>
      </w:r>
      <w:r w:rsidR="00A11ABA">
        <w:rPr>
          <w:rFonts w:ascii="Times New Roman" w:hAnsi="Times New Roman" w:cs="Times New Roman"/>
          <w:sz w:val="24"/>
          <w:szCs w:val="24"/>
        </w:rPr>
        <w:t xml:space="preserve">cherheit </w:t>
      </w:r>
      <w:r w:rsidR="003B1D83">
        <w:rPr>
          <w:rFonts w:ascii="Times New Roman" w:hAnsi="Times New Roman" w:cs="Times New Roman"/>
          <w:sz w:val="24"/>
          <w:szCs w:val="24"/>
        </w:rPr>
        <w:t xml:space="preserve">hinsichtlich des Zugangs zu diesen exklusiven Schulen </w:t>
      </w:r>
      <w:r w:rsidR="00A11ABA">
        <w:rPr>
          <w:rFonts w:ascii="Times New Roman" w:hAnsi="Times New Roman" w:cs="Times New Roman"/>
          <w:sz w:val="24"/>
          <w:szCs w:val="24"/>
        </w:rPr>
        <w:t>verbunden ist:</w:t>
      </w:r>
    </w:p>
    <w:p w:rsidR="000D27E7" w:rsidRPr="00AC75D1" w:rsidRDefault="003B1D83" w:rsidP="000D27E7">
      <w:pPr>
        <w:jc w:val="both"/>
        <w:rPr>
          <w:rFonts w:ascii="Times New Roman" w:hAnsi="Times New Roman" w:cs="Times New Roman"/>
          <w:i/>
          <w:iCs/>
          <w:sz w:val="24"/>
          <w:szCs w:val="24"/>
        </w:rPr>
      </w:pPr>
      <w:r w:rsidRPr="00AC75D1">
        <w:rPr>
          <w:rFonts w:ascii="Times New Roman" w:hAnsi="Times New Roman" w:cs="Times New Roman"/>
          <w:i/>
          <w:iCs/>
          <w:sz w:val="24"/>
          <w:szCs w:val="24"/>
        </w:rPr>
        <w:t xml:space="preserve"> „</w:t>
      </w:r>
      <w:r w:rsidR="000D27E7" w:rsidRPr="00AC75D1">
        <w:rPr>
          <w:rFonts w:ascii="Times New Roman" w:hAnsi="Times New Roman" w:cs="Times New Roman"/>
          <w:i/>
          <w:iCs/>
          <w:sz w:val="24"/>
          <w:szCs w:val="24"/>
        </w:rPr>
        <w:t>und ic</w:t>
      </w:r>
      <w:r w:rsidRPr="00AC75D1">
        <w:rPr>
          <w:rFonts w:ascii="Times New Roman" w:hAnsi="Times New Roman" w:cs="Times New Roman"/>
          <w:i/>
          <w:iCs/>
          <w:sz w:val="24"/>
          <w:szCs w:val="24"/>
        </w:rPr>
        <w:t>h hab mich eigentlich och beim F-schule und G</w:t>
      </w:r>
      <w:r w:rsidR="000D27E7" w:rsidRPr="00AC75D1">
        <w:rPr>
          <w:rFonts w:ascii="Times New Roman" w:hAnsi="Times New Roman" w:cs="Times New Roman"/>
          <w:i/>
          <w:iCs/>
          <w:sz w:val="24"/>
          <w:szCs w:val="24"/>
        </w:rPr>
        <w:t>-schule beworben und ich und bin bei all</w:t>
      </w:r>
      <w:r w:rsidRPr="00AC75D1">
        <w:rPr>
          <w:rFonts w:ascii="Times New Roman" w:hAnsi="Times New Roman" w:cs="Times New Roman"/>
          <w:i/>
          <w:iCs/>
          <w:sz w:val="24"/>
          <w:szCs w:val="24"/>
        </w:rPr>
        <w:t>en drei reingekomm , und meine M</w:t>
      </w:r>
      <w:r w:rsidR="000D27E7" w:rsidRPr="00AC75D1">
        <w:rPr>
          <w:rFonts w:ascii="Times New Roman" w:hAnsi="Times New Roman" w:cs="Times New Roman"/>
          <w:i/>
          <w:iCs/>
          <w:sz w:val="24"/>
          <w:szCs w:val="24"/>
        </w:rPr>
        <w:t>utti hat gesagt du bist ja super schlau ‚und da-’ (lachend) und die hat au</w:t>
      </w:r>
      <w:r w:rsidRPr="00AC75D1">
        <w:rPr>
          <w:rFonts w:ascii="Times New Roman" w:hAnsi="Times New Roman" w:cs="Times New Roman"/>
          <w:i/>
          <w:iCs/>
          <w:sz w:val="24"/>
          <w:szCs w:val="24"/>
        </w:rPr>
        <w:t>ch gesagt hm wenn das von der Martin-Luther-S</w:t>
      </w:r>
      <w:r w:rsidR="000D27E7" w:rsidRPr="00AC75D1">
        <w:rPr>
          <w:rFonts w:ascii="Times New Roman" w:hAnsi="Times New Roman" w:cs="Times New Roman"/>
          <w:i/>
          <w:iCs/>
          <w:sz w:val="24"/>
          <w:szCs w:val="24"/>
        </w:rPr>
        <w:t>chule kommt und du kommst da r</w:t>
      </w:r>
      <w:r w:rsidRPr="00AC75D1">
        <w:rPr>
          <w:rFonts w:ascii="Times New Roman" w:hAnsi="Times New Roman" w:cs="Times New Roman"/>
          <w:i/>
          <w:iCs/>
          <w:sz w:val="24"/>
          <w:szCs w:val="24"/>
        </w:rPr>
        <w:t>ein dann spring ich bis an die D</w:t>
      </w:r>
      <w:r w:rsidR="000D27E7" w:rsidRPr="00AC75D1">
        <w:rPr>
          <w:rFonts w:ascii="Times New Roman" w:hAnsi="Times New Roman" w:cs="Times New Roman"/>
          <w:i/>
          <w:iCs/>
          <w:sz w:val="24"/>
          <w:szCs w:val="24"/>
        </w:rPr>
        <w:t>ecke und dann is das dann irgendwann gekomm und die hat die sich riesig gefreut</w:t>
      </w:r>
      <w:r w:rsidRPr="00AC75D1">
        <w:rPr>
          <w:rFonts w:ascii="Times New Roman" w:hAnsi="Times New Roman" w:cs="Times New Roman"/>
          <w:i/>
          <w:iCs/>
          <w:sz w:val="24"/>
          <w:szCs w:val="24"/>
        </w:rPr>
        <w:t xml:space="preserve"> </w:t>
      </w:r>
      <w:r w:rsidR="000D27E7" w:rsidRPr="00AC75D1">
        <w:rPr>
          <w:rFonts w:ascii="Times New Roman" w:hAnsi="Times New Roman" w:cs="Times New Roman"/>
          <w:i/>
          <w:iCs/>
          <w:sz w:val="24"/>
          <w:szCs w:val="24"/>
        </w:rPr>
        <w:t>(...)</w:t>
      </w:r>
      <w:r w:rsidRPr="00AC75D1">
        <w:rPr>
          <w:rFonts w:ascii="Times New Roman" w:hAnsi="Times New Roman" w:cs="Times New Roman"/>
          <w:i/>
          <w:iCs/>
          <w:sz w:val="24"/>
          <w:szCs w:val="24"/>
        </w:rPr>
        <w:t xml:space="preserve"> </w:t>
      </w:r>
      <w:r w:rsidR="000D27E7" w:rsidRPr="00AC75D1">
        <w:rPr>
          <w:rFonts w:ascii="Times New Roman" w:hAnsi="Times New Roman" w:cs="Times New Roman"/>
          <w:i/>
          <w:iCs/>
          <w:sz w:val="24"/>
          <w:szCs w:val="24"/>
        </w:rPr>
        <w:t>ich hab mich auch riesig gefreut“</w:t>
      </w:r>
      <w:r w:rsidRPr="00AC75D1">
        <w:rPr>
          <w:rFonts w:ascii="Times New Roman" w:hAnsi="Times New Roman" w:cs="Times New Roman"/>
          <w:i/>
          <w:iCs/>
          <w:sz w:val="24"/>
          <w:szCs w:val="24"/>
        </w:rPr>
        <w:t>.</w:t>
      </w:r>
    </w:p>
    <w:p w:rsidR="000D27E7" w:rsidRPr="00DD5B49" w:rsidRDefault="00221668" w:rsidP="000D27E7">
      <w:pPr>
        <w:jc w:val="both"/>
        <w:rPr>
          <w:rFonts w:ascii="Times New Roman" w:hAnsi="Times New Roman" w:cs="Times New Roman"/>
          <w:iCs/>
          <w:sz w:val="24"/>
          <w:szCs w:val="24"/>
        </w:rPr>
      </w:pPr>
      <w:r w:rsidRPr="00DD5B49">
        <w:rPr>
          <w:rFonts w:ascii="Times New Roman" w:hAnsi="Times New Roman" w:cs="Times New Roman"/>
          <w:iCs/>
          <w:sz w:val="24"/>
          <w:szCs w:val="24"/>
        </w:rPr>
        <w:t xml:space="preserve">In der Schilderung des ersten Tages am Martin-Luther-Gymnasium wird allerdings deutlich, wie </w:t>
      </w:r>
      <w:r w:rsidR="00107CD3">
        <w:rPr>
          <w:rFonts w:ascii="Times New Roman" w:hAnsi="Times New Roman" w:cs="Times New Roman"/>
          <w:iCs/>
          <w:sz w:val="24"/>
          <w:szCs w:val="24"/>
        </w:rPr>
        <w:t xml:space="preserve">irritiert und aufgeregt Henriette gegenüber der </w:t>
      </w:r>
      <w:r w:rsidRPr="00DD5B49">
        <w:rPr>
          <w:rFonts w:ascii="Times New Roman" w:hAnsi="Times New Roman" w:cs="Times New Roman"/>
          <w:iCs/>
          <w:sz w:val="24"/>
          <w:szCs w:val="24"/>
        </w:rPr>
        <w:t>ihr fremden Schule ist – ein deutlicher Kontrast zu Rainers souverä</w:t>
      </w:r>
      <w:r w:rsidR="00AB6692">
        <w:rPr>
          <w:rFonts w:ascii="Times New Roman" w:hAnsi="Times New Roman" w:cs="Times New Roman"/>
          <w:iCs/>
          <w:sz w:val="24"/>
          <w:szCs w:val="24"/>
        </w:rPr>
        <w:t xml:space="preserve">ner Darstellung </w:t>
      </w:r>
      <w:r w:rsidRPr="00DD5B49">
        <w:rPr>
          <w:rFonts w:ascii="Times New Roman" w:hAnsi="Times New Roman" w:cs="Times New Roman"/>
          <w:iCs/>
          <w:sz w:val="24"/>
          <w:szCs w:val="24"/>
        </w:rPr>
        <w:t>des ersten Tages:</w:t>
      </w:r>
    </w:p>
    <w:p w:rsidR="000D27E7" w:rsidRPr="00AC75D1" w:rsidRDefault="000D27E7" w:rsidP="000D27E7">
      <w:pPr>
        <w:jc w:val="both"/>
        <w:rPr>
          <w:rFonts w:ascii="Times New Roman" w:hAnsi="Times New Roman" w:cs="Times New Roman"/>
          <w:bCs/>
          <w:i/>
          <w:iCs/>
          <w:sz w:val="24"/>
          <w:szCs w:val="24"/>
        </w:rPr>
      </w:pPr>
      <w:r w:rsidRPr="00AC75D1">
        <w:rPr>
          <w:rFonts w:ascii="Times New Roman" w:hAnsi="Times New Roman" w:cs="Times New Roman"/>
          <w:bCs/>
          <w:i/>
          <w:iCs/>
          <w:sz w:val="24"/>
          <w:szCs w:val="24"/>
        </w:rPr>
        <w:lastRenderedPageBreak/>
        <w:t xml:space="preserve">„ja „also wir sind dann, also da reingekommen, ich bin mit meiner </w:t>
      </w:r>
      <w:r w:rsidR="00DD5B49" w:rsidRPr="00AC75D1">
        <w:rPr>
          <w:rFonts w:ascii="Times New Roman" w:hAnsi="Times New Roman" w:cs="Times New Roman"/>
          <w:bCs/>
          <w:i/>
          <w:iCs/>
          <w:sz w:val="24"/>
          <w:szCs w:val="24"/>
        </w:rPr>
        <w:t>Oma gekommen, die hatte an dem T</w:t>
      </w:r>
      <w:r w:rsidRPr="00AC75D1">
        <w:rPr>
          <w:rFonts w:ascii="Times New Roman" w:hAnsi="Times New Roman" w:cs="Times New Roman"/>
          <w:bCs/>
          <w:i/>
          <w:iCs/>
          <w:sz w:val="24"/>
          <w:szCs w:val="24"/>
        </w:rPr>
        <w:t xml:space="preserve">ag frei, und, </w:t>
      </w:r>
      <w:r w:rsidR="00DD5B49" w:rsidRPr="00AC75D1">
        <w:rPr>
          <w:rFonts w:ascii="Times New Roman" w:hAnsi="Times New Roman" w:cs="Times New Roman"/>
          <w:bCs/>
          <w:i/>
          <w:iCs/>
          <w:sz w:val="24"/>
          <w:szCs w:val="24"/>
        </w:rPr>
        <w:t>dann saßen wir erst mal in der A</w:t>
      </w:r>
      <w:r w:rsidRPr="00AC75D1">
        <w:rPr>
          <w:rFonts w:ascii="Times New Roman" w:hAnsi="Times New Roman" w:cs="Times New Roman"/>
          <w:bCs/>
          <w:i/>
          <w:iCs/>
          <w:sz w:val="24"/>
          <w:szCs w:val="24"/>
        </w:rPr>
        <w:t>ula ‚und, dann ham’ (stimme zittert leicht), ähm ham die großen ebend was vorgeführ</w:t>
      </w:r>
      <w:r w:rsidR="00DD5B49" w:rsidRPr="00AC75D1">
        <w:rPr>
          <w:rFonts w:ascii="Times New Roman" w:hAnsi="Times New Roman" w:cs="Times New Roman"/>
          <w:bCs/>
          <w:i/>
          <w:iCs/>
          <w:sz w:val="24"/>
          <w:szCs w:val="24"/>
        </w:rPr>
        <w:t>t, und dann sin=mer in unseren K</w:t>
      </w:r>
      <w:r w:rsidRPr="00AC75D1">
        <w:rPr>
          <w:rFonts w:ascii="Times New Roman" w:hAnsi="Times New Roman" w:cs="Times New Roman"/>
          <w:bCs/>
          <w:i/>
          <w:iCs/>
          <w:sz w:val="24"/>
          <w:szCs w:val="24"/>
        </w:rPr>
        <w:t>lassenraum, und das war ebend aufregend die=die anderen zu sehen und so und ähm, ja, dann, ham die uns erklärt wie das so ist . ‚und’ (überlegt) . ja . dann .</w:t>
      </w:r>
      <w:r w:rsidR="00DD5B49" w:rsidRPr="00AC75D1">
        <w:rPr>
          <w:rFonts w:ascii="Times New Roman" w:hAnsi="Times New Roman" w:cs="Times New Roman"/>
          <w:bCs/>
          <w:i/>
          <w:iCs/>
          <w:sz w:val="24"/>
          <w:szCs w:val="24"/>
        </w:rPr>
        <w:t>. mh, bin ich dann danach nach H</w:t>
      </w:r>
      <w:r w:rsidRPr="00AC75D1">
        <w:rPr>
          <w:rFonts w:ascii="Times New Roman" w:hAnsi="Times New Roman" w:cs="Times New Roman"/>
          <w:bCs/>
          <w:i/>
          <w:iCs/>
          <w:sz w:val="24"/>
          <w:szCs w:val="24"/>
        </w:rPr>
        <w:t>ause, und vor laut</w:t>
      </w:r>
      <w:r w:rsidR="00DD5B49" w:rsidRPr="00AC75D1">
        <w:rPr>
          <w:rFonts w:ascii="Times New Roman" w:hAnsi="Times New Roman" w:cs="Times New Roman"/>
          <w:bCs/>
          <w:i/>
          <w:iCs/>
          <w:sz w:val="24"/>
          <w:szCs w:val="24"/>
        </w:rPr>
        <w:t>er A</w:t>
      </w:r>
      <w:r w:rsidRPr="00AC75D1">
        <w:rPr>
          <w:rFonts w:ascii="Times New Roman" w:hAnsi="Times New Roman" w:cs="Times New Roman"/>
          <w:bCs/>
          <w:i/>
          <w:iCs/>
          <w:sz w:val="24"/>
          <w:szCs w:val="24"/>
        </w:rPr>
        <w:t>ufregung hab ich vergessen</w:t>
      </w:r>
      <w:r w:rsidR="00AC75D1">
        <w:rPr>
          <w:rFonts w:ascii="Times New Roman" w:hAnsi="Times New Roman" w:cs="Times New Roman"/>
          <w:bCs/>
          <w:i/>
          <w:iCs/>
          <w:sz w:val="24"/>
          <w:szCs w:val="24"/>
        </w:rPr>
        <w:t xml:space="preserve"> (bei ihrer Oma, Anm. W. H.)</w:t>
      </w:r>
      <w:r w:rsidRPr="00AC75D1">
        <w:rPr>
          <w:rFonts w:ascii="Times New Roman" w:hAnsi="Times New Roman" w:cs="Times New Roman"/>
          <w:bCs/>
          <w:i/>
          <w:iCs/>
          <w:sz w:val="24"/>
          <w:szCs w:val="24"/>
        </w:rPr>
        <w:t xml:space="preserve"> essen zu gehen“</w:t>
      </w:r>
    </w:p>
    <w:p w:rsidR="000D27E7" w:rsidRPr="00DD5B49" w:rsidRDefault="00DD5B49" w:rsidP="000D27E7">
      <w:pPr>
        <w:jc w:val="both"/>
        <w:rPr>
          <w:rFonts w:ascii="Times New Roman" w:hAnsi="Times New Roman" w:cs="Times New Roman"/>
          <w:iCs/>
          <w:sz w:val="24"/>
          <w:szCs w:val="24"/>
        </w:rPr>
      </w:pPr>
      <w:r>
        <w:rPr>
          <w:rFonts w:ascii="Times New Roman" w:hAnsi="Times New Roman" w:cs="Times New Roman"/>
          <w:iCs/>
          <w:sz w:val="24"/>
          <w:szCs w:val="24"/>
        </w:rPr>
        <w:t xml:space="preserve">Diese Unsicherheiten </w:t>
      </w:r>
      <w:r w:rsidR="00AB6692">
        <w:rPr>
          <w:rFonts w:ascii="Times New Roman" w:hAnsi="Times New Roman" w:cs="Times New Roman"/>
          <w:iCs/>
          <w:sz w:val="24"/>
          <w:szCs w:val="24"/>
        </w:rPr>
        <w:t>gegenüber der neuen Schule</w:t>
      </w:r>
      <w:r>
        <w:rPr>
          <w:rFonts w:ascii="Times New Roman" w:hAnsi="Times New Roman" w:cs="Times New Roman"/>
          <w:iCs/>
          <w:sz w:val="24"/>
          <w:szCs w:val="24"/>
        </w:rPr>
        <w:t xml:space="preserve"> und auch den neuen </w:t>
      </w:r>
      <w:r w:rsidR="00477D24">
        <w:rPr>
          <w:rFonts w:ascii="Times New Roman" w:hAnsi="Times New Roman" w:cs="Times New Roman"/>
          <w:iCs/>
          <w:sz w:val="24"/>
          <w:szCs w:val="24"/>
        </w:rPr>
        <w:t>Mitschüler*innen</w:t>
      </w:r>
      <w:r>
        <w:rPr>
          <w:rFonts w:ascii="Times New Roman" w:hAnsi="Times New Roman" w:cs="Times New Roman"/>
          <w:iCs/>
          <w:sz w:val="24"/>
          <w:szCs w:val="24"/>
        </w:rPr>
        <w:t>, zu denen sie keinen leichten Zugang findet, setzen sich auch in den ersten Monaten am Martin-Luther-Gymnasi</w:t>
      </w:r>
      <w:r w:rsidR="00AB6692">
        <w:rPr>
          <w:rFonts w:ascii="Times New Roman" w:hAnsi="Times New Roman" w:cs="Times New Roman"/>
          <w:iCs/>
          <w:sz w:val="24"/>
          <w:szCs w:val="24"/>
        </w:rPr>
        <w:t>um fort. Auch hinsichtlich der L</w:t>
      </w:r>
      <w:r>
        <w:rPr>
          <w:rFonts w:ascii="Times New Roman" w:hAnsi="Times New Roman" w:cs="Times New Roman"/>
          <w:iCs/>
          <w:sz w:val="24"/>
          <w:szCs w:val="24"/>
        </w:rPr>
        <w:t xml:space="preserve">eistung muss sie einen Absturz </w:t>
      </w:r>
      <w:r w:rsidR="00AB6692">
        <w:rPr>
          <w:rFonts w:ascii="Times New Roman" w:hAnsi="Times New Roman" w:cs="Times New Roman"/>
          <w:iCs/>
          <w:sz w:val="24"/>
          <w:szCs w:val="24"/>
        </w:rPr>
        <w:t>von der Leistungsspitze in der G</w:t>
      </w:r>
      <w:r>
        <w:rPr>
          <w:rFonts w:ascii="Times New Roman" w:hAnsi="Times New Roman" w:cs="Times New Roman"/>
          <w:iCs/>
          <w:sz w:val="24"/>
          <w:szCs w:val="24"/>
        </w:rPr>
        <w:t>rundschule zum Mittelmaß verkraften, was sie hinsichtlich der gesteigerten Anforderungen und Leistun</w:t>
      </w:r>
      <w:r w:rsidR="00477D24">
        <w:rPr>
          <w:rFonts w:ascii="Times New Roman" w:hAnsi="Times New Roman" w:cs="Times New Roman"/>
          <w:iCs/>
          <w:sz w:val="24"/>
          <w:szCs w:val="24"/>
        </w:rPr>
        <w:t>gsansprüche für sich zu normalisie</w:t>
      </w:r>
      <w:r>
        <w:rPr>
          <w:rFonts w:ascii="Times New Roman" w:hAnsi="Times New Roman" w:cs="Times New Roman"/>
          <w:iCs/>
          <w:sz w:val="24"/>
          <w:szCs w:val="24"/>
        </w:rPr>
        <w:t>ren versucht:</w:t>
      </w:r>
    </w:p>
    <w:p w:rsidR="000D27E7" w:rsidRPr="00434FF6" w:rsidRDefault="00434FF6" w:rsidP="000D27E7">
      <w:pPr>
        <w:jc w:val="both"/>
        <w:rPr>
          <w:rFonts w:ascii="Times New Roman" w:hAnsi="Times New Roman" w:cs="Times New Roman"/>
          <w:i/>
          <w:iCs/>
          <w:sz w:val="24"/>
          <w:szCs w:val="24"/>
        </w:rPr>
      </w:pPr>
      <w:r w:rsidRPr="00434FF6">
        <w:rPr>
          <w:rFonts w:ascii="Times New Roman" w:hAnsi="Times New Roman" w:cs="Times New Roman"/>
          <w:i/>
          <w:iCs/>
          <w:sz w:val="24"/>
          <w:szCs w:val="24"/>
        </w:rPr>
        <w:t>„</w:t>
      </w:r>
      <w:r w:rsidR="00477D24" w:rsidRPr="00434FF6">
        <w:rPr>
          <w:rFonts w:ascii="Times New Roman" w:hAnsi="Times New Roman" w:cs="Times New Roman"/>
          <w:i/>
          <w:iCs/>
          <w:sz w:val="24"/>
          <w:szCs w:val="24"/>
        </w:rPr>
        <w:t>naja also ich denk ma in der G</w:t>
      </w:r>
      <w:r w:rsidR="000D27E7" w:rsidRPr="00434FF6">
        <w:rPr>
          <w:rFonts w:ascii="Times New Roman" w:hAnsi="Times New Roman" w:cs="Times New Roman"/>
          <w:i/>
          <w:iCs/>
          <w:sz w:val="24"/>
          <w:szCs w:val="24"/>
        </w:rPr>
        <w:t xml:space="preserve">rundschule da war ja vieles leichter und ähm naja jetzt </w:t>
      </w:r>
      <w:r w:rsidR="00AB6692" w:rsidRPr="00434FF6">
        <w:rPr>
          <w:rFonts w:ascii="Times New Roman" w:hAnsi="Times New Roman" w:cs="Times New Roman"/>
          <w:i/>
          <w:iCs/>
          <w:sz w:val="24"/>
          <w:szCs w:val="24"/>
        </w:rPr>
        <w:t>ist das ebend, schwerer, al</w:t>
      </w:r>
      <w:r w:rsidR="00DD5B49" w:rsidRPr="00434FF6">
        <w:rPr>
          <w:rFonts w:ascii="Times New Roman" w:hAnsi="Times New Roman" w:cs="Times New Roman"/>
          <w:i/>
          <w:iCs/>
          <w:sz w:val="24"/>
          <w:szCs w:val="24"/>
        </w:rPr>
        <w:t xml:space="preserve">les (…) </w:t>
      </w:r>
      <w:r w:rsidR="000D27E7" w:rsidRPr="00434FF6">
        <w:rPr>
          <w:rFonts w:ascii="Times New Roman" w:hAnsi="Times New Roman" w:cs="Times New Roman"/>
          <w:i/>
          <w:iCs/>
          <w:sz w:val="24"/>
          <w:szCs w:val="24"/>
        </w:rPr>
        <w:t xml:space="preserve"> ich meine, lernen kanns=kann man ja immer, aber, ja also es wird sicher nicht noch schwerer aber eigentlich geht’s, also ich </w:t>
      </w:r>
      <w:r w:rsidR="00AB6692" w:rsidRPr="00434FF6">
        <w:rPr>
          <w:rFonts w:ascii="Times New Roman" w:hAnsi="Times New Roman" w:cs="Times New Roman"/>
          <w:i/>
          <w:iCs/>
          <w:sz w:val="24"/>
          <w:szCs w:val="24"/>
        </w:rPr>
        <w:t>hab mich jetzt dran gewöhnt, so</w:t>
      </w:r>
      <w:r w:rsidR="00477D24" w:rsidRPr="00434FF6">
        <w:rPr>
          <w:rFonts w:ascii="Times New Roman" w:hAnsi="Times New Roman" w:cs="Times New Roman"/>
          <w:i/>
          <w:iCs/>
          <w:sz w:val="24"/>
          <w:szCs w:val="24"/>
        </w:rPr>
        <w:t xml:space="preserve"> (…)</w:t>
      </w:r>
      <w:r w:rsidR="000D27E7" w:rsidRPr="00434FF6">
        <w:rPr>
          <w:rFonts w:ascii="Times New Roman" w:hAnsi="Times New Roman" w:cs="Times New Roman"/>
          <w:i/>
          <w:iCs/>
          <w:sz w:val="24"/>
          <w:szCs w:val="24"/>
        </w:rPr>
        <w:t xml:space="preserve"> das is ok also, man muss ja n</w:t>
      </w:r>
      <w:r w:rsidR="00477D24" w:rsidRPr="00434FF6">
        <w:rPr>
          <w:rFonts w:ascii="Times New Roman" w:hAnsi="Times New Roman" w:cs="Times New Roman"/>
          <w:i/>
          <w:iCs/>
          <w:sz w:val="24"/>
          <w:szCs w:val="24"/>
        </w:rPr>
        <w:t>ich alles können“.</w:t>
      </w:r>
    </w:p>
    <w:p w:rsidR="006E3EFF" w:rsidRDefault="00AB6692" w:rsidP="000D27E7">
      <w:pPr>
        <w:jc w:val="both"/>
        <w:rPr>
          <w:rFonts w:ascii="Times New Roman" w:hAnsi="Times New Roman" w:cs="Times New Roman"/>
          <w:iCs/>
          <w:sz w:val="24"/>
          <w:szCs w:val="24"/>
        </w:rPr>
      </w:pPr>
      <w:r>
        <w:rPr>
          <w:rFonts w:ascii="Times New Roman" w:hAnsi="Times New Roman" w:cs="Times New Roman"/>
          <w:iCs/>
          <w:sz w:val="24"/>
          <w:szCs w:val="24"/>
        </w:rPr>
        <w:t xml:space="preserve">In der </w:t>
      </w:r>
      <w:r w:rsidRPr="00434FF6">
        <w:rPr>
          <w:rFonts w:ascii="Times New Roman" w:hAnsi="Times New Roman" w:cs="Times New Roman"/>
          <w:b/>
          <w:iCs/>
          <w:sz w:val="24"/>
          <w:szCs w:val="24"/>
        </w:rPr>
        <w:t>7.</w:t>
      </w:r>
      <w:r w:rsidR="00477D24" w:rsidRPr="00434FF6">
        <w:rPr>
          <w:rFonts w:ascii="Times New Roman" w:hAnsi="Times New Roman" w:cs="Times New Roman"/>
          <w:b/>
          <w:iCs/>
          <w:sz w:val="24"/>
          <w:szCs w:val="24"/>
        </w:rPr>
        <w:t xml:space="preserve"> Klasse</w:t>
      </w:r>
      <w:r w:rsidR="00477D24">
        <w:rPr>
          <w:rFonts w:ascii="Times New Roman" w:hAnsi="Times New Roman" w:cs="Times New Roman"/>
          <w:iCs/>
          <w:sz w:val="24"/>
          <w:szCs w:val="24"/>
        </w:rPr>
        <w:t xml:space="preserve"> – angesichts neuer Fächer, Lehre</w:t>
      </w:r>
      <w:r>
        <w:rPr>
          <w:rFonts w:ascii="Times New Roman" w:hAnsi="Times New Roman" w:cs="Times New Roman"/>
          <w:iCs/>
          <w:sz w:val="24"/>
          <w:szCs w:val="24"/>
        </w:rPr>
        <w:t>r und nochmals gesteigerter</w:t>
      </w:r>
      <w:r w:rsidR="00477D24">
        <w:rPr>
          <w:rFonts w:ascii="Times New Roman" w:hAnsi="Times New Roman" w:cs="Times New Roman"/>
          <w:iCs/>
          <w:sz w:val="24"/>
          <w:szCs w:val="24"/>
        </w:rPr>
        <w:t xml:space="preserve"> Leistungsanforderungen – verschlechtert sich Henriette leicht </w:t>
      </w:r>
      <w:r w:rsidR="00477D24" w:rsidRPr="00434FF6">
        <w:rPr>
          <w:rFonts w:ascii="Times New Roman" w:hAnsi="Times New Roman" w:cs="Times New Roman"/>
          <w:iCs/>
          <w:sz w:val="24"/>
          <w:szCs w:val="24"/>
        </w:rPr>
        <w:t>(„</w:t>
      </w:r>
      <w:r w:rsidR="00477D24" w:rsidRPr="00434FF6">
        <w:rPr>
          <w:rFonts w:ascii="Times New Roman" w:hAnsi="Times New Roman" w:cs="Times New Roman"/>
          <w:i/>
          <w:iCs/>
          <w:sz w:val="24"/>
          <w:szCs w:val="24"/>
        </w:rPr>
        <w:t>es fällt schon bißchen ab</w:t>
      </w:r>
      <w:r w:rsidRPr="00434FF6">
        <w:rPr>
          <w:rFonts w:ascii="Times New Roman" w:hAnsi="Times New Roman" w:cs="Times New Roman"/>
          <w:iCs/>
          <w:sz w:val="24"/>
          <w:szCs w:val="24"/>
        </w:rPr>
        <w:t>“),</w:t>
      </w:r>
      <w:r>
        <w:rPr>
          <w:rFonts w:ascii="Times New Roman" w:hAnsi="Times New Roman" w:cs="Times New Roman"/>
          <w:iCs/>
          <w:sz w:val="24"/>
          <w:szCs w:val="24"/>
        </w:rPr>
        <w:t xml:space="preserve"> kann sich aber </w:t>
      </w:r>
      <w:r w:rsidR="00477D24">
        <w:rPr>
          <w:rFonts w:ascii="Times New Roman" w:hAnsi="Times New Roman" w:cs="Times New Roman"/>
          <w:iCs/>
          <w:sz w:val="24"/>
          <w:szCs w:val="24"/>
        </w:rPr>
        <w:t>noch im Leistungsmittelfeld halten. Obwohl sie vom Scheitern am exklusiven Gymnasium weit entfernt ist (Zweien und Dreien) bleibt ihr Fremdhei</w:t>
      </w:r>
      <w:r>
        <w:rPr>
          <w:rFonts w:ascii="Times New Roman" w:hAnsi="Times New Roman" w:cs="Times New Roman"/>
          <w:iCs/>
          <w:sz w:val="24"/>
          <w:szCs w:val="24"/>
        </w:rPr>
        <w:t>ts</w:t>
      </w:r>
      <w:r w:rsidR="00477D24">
        <w:rPr>
          <w:rFonts w:ascii="Times New Roman" w:hAnsi="Times New Roman" w:cs="Times New Roman"/>
          <w:iCs/>
          <w:sz w:val="24"/>
          <w:szCs w:val="24"/>
        </w:rPr>
        <w:t>gefühl aber auch nach</w:t>
      </w:r>
      <w:r>
        <w:rPr>
          <w:rFonts w:ascii="Times New Roman" w:hAnsi="Times New Roman" w:cs="Times New Roman"/>
          <w:iCs/>
          <w:sz w:val="24"/>
          <w:szCs w:val="24"/>
        </w:rPr>
        <w:t xml:space="preserve"> über</w:t>
      </w:r>
      <w:r w:rsidR="00477D24">
        <w:rPr>
          <w:rFonts w:ascii="Times New Roman" w:hAnsi="Times New Roman" w:cs="Times New Roman"/>
          <w:iCs/>
          <w:sz w:val="24"/>
          <w:szCs w:val="24"/>
        </w:rPr>
        <w:t xml:space="preserve"> zweieinhalb Jahren am Martin-Luther-G</w:t>
      </w:r>
      <w:r w:rsidR="00BE2288">
        <w:rPr>
          <w:rFonts w:ascii="Times New Roman" w:hAnsi="Times New Roman" w:cs="Times New Roman"/>
          <w:iCs/>
          <w:sz w:val="24"/>
          <w:szCs w:val="24"/>
        </w:rPr>
        <w:t xml:space="preserve">ymnasium bestehen und sie arrangiert sich in Form eines „Gewöhnungseffektes“ </w:t>
      </w:r>
      <w:r>
        <w:rPr>
          <w:rFonts w:ascii="Times New Roman" w:hAnsi="Times New Roman" w:cs="Times New Roman"/>
          <w:iCs/>
          <w:sz w:val="24"/>
          <w:szCs w:val="24"/>
        </w:rPr>
        <w:t>an ihre Position einer „inkludierten</w:t>
      </w:r>
      <w:r w:rsidR="00BE2288">
        <w:rPr>
          <w:rFonts w:ascii="Times New Roman" w:hAnsi="Times New Roman" w:cs="Times New Roman"/>
          <w:iCs/>
          <w:sz w:val="24"/>
          <w:szCs w:val="24"/>
        </w:rPr>
        <w:t xml:space="preserve"> Fremde</w:t>
      </w:r>
      <w:r>
        <w:rPr>
          <w:rFonts w:ascii="Times New Roman" w:hAnsi="Times New Roman" w:cs="Times New Roman"/>
          <w:iCs/>
          <w:sz w:val="24"/>
          <w:szCs w:val="24"/>
        </w:rPr>
        <w:t>n“</w:t>
      </w:r>
      <w:r w:rsidR="00BE2288">
        <w:rPr>
          <w:rFonts w:ascii="Times New Roman" w:hAnsi="Times New Roman" w:cs="Times New Roman"/>
          <w:iCs/>
          <w:sz w:val="24"/>
          <w:szCs w:val="24"/>
        </w:rPr>
        <w:t>:</w:t>
      </w:r>
    </w:p>
    <w:p w:rsidR="005C39F9" w:rsidRPr="00434FF6" w:rsidRDefault="005C39F9" w:rsidP="005C39F9">
      <w:pPr>
        <w:jc w:val="both"/>
        <w:rPr>
          <w:rFonts w:ascii="Times New Roman" w:hAnsi="Times New Roman" w:cs="Times New Roman"/>
          <w:i/>
          <w:iCs/>
          <w:sz w:val="24"/>
          <w:szCs w:val="24"/>
        </w:rPr>
      </w:pPr>
      <w:r w:rsidRPr="00434FF6">
        <w:rPr>
          <w:rFonts w:ascii="Times New Roman" w:hAnsi="Times New Roman" w:cs="Times New Roman"/>
          <w:i/>
          <w:iCs/>
          <w:sz w:val="24"/>
          <w:szCs w:val="24"/>
        </w:rPr>
        <w:t>„man geht ja dann fünf Tage die Woche dahin und dann . sieht man das immer und immer wieder und dann gewöhnt man sich dran“.</w:t>
      </w:r>
    </w:p>
    <w:p w:rsidR="006E3EFF" w:rsidRDefault="00BE2288" w:rsidP="000D27E7">
      <w:pPr>
        <w:jc w:val="both"/>
        <w:rPr>
          <w:rFonts w:ascii="Times New Roman" w:hAnsi="Times New Roman" w:cs="Times New Roman"/>
          <w:iCs/>
          <w:sz w:val="24"/>
          <w:szCs w:val="24"/>
        </w:rPr>
      </w:pPr>
      <w:r>
        <w:rPr>
          <w:rFonts w:ascii="Times New Roman" w:hAnsi="Times New Roman" w:cs="Times New Roman"/>
          <w:iCs/>
          <w:sz w:val="24"/>
          <w:szCs w:val="24"/>
        </w:rPr>
        <w:t>So wenig, wie sie sich in der exklusiven Schule zu Hause fühlt und passend findet, so wenig scheint sie auch im Rahmen der exklusiven gymnasialen Schulpeers dazu zu gehören:</w:t>
      </w:r>
    </w:p>
    <w:p w:rsidR="005C39F9" w:rsidRPr="00434FF6" w:rsidRDefault="005C39F9" w:rsidP="005C39F9">
      <w:pPr>
        <w:jc w:val="both"/>
        <w:rPr>
          <w:rFonts w:ascii="Times New Roman" w:hAnsi="Times New Roman" w:cs="Times New Roman"/>
          <w:i/>
          <w:iCs/>
          <w:sz w:val="24"/>
          <w:szCs w:val="24"/>
        </w:rPr>
      </w:pPr>
      <w:r w:rsidRPr="00434FF6">
        <w:rPr>
          <w:rFonts w:ascii="Times New Roman" w:hAnsi="Times New Roman" w:cs="Times New Roman"/>
          <w:i/>
          <w:iCs/>
          <w:sz w:val="24"/>
          <w:szCs w:val="24"/>
        </w:rPr>
        <w:t>„man kennt sich . dann nicht so dass man sagen würde wir sind jetzt die besten Freunde und ich würde auch nicht sagen dass ich beliebt bin oder so aber . ähm naja ich . ich kenn sie halt alle und dann so . hallo und dann tschüss aber . naja . also mich stört das nicht dass ich nicht beliebt bin“.</w:t>
      </w:r>
    </w:p>
    <w:p w:rsidR="00BE2288" w:rsidRDefault="00F732A9" w:rsidP="000D27E7">
      <w:pPr>
        <w:jc w:val="both"/>
        <w:rPr>
          <w:rFonts w:ascii="Times New Roman" w:hAnsi="Times New Roman" w:cs="Times New Roman"/>
          <w:iCs/>
          <w:sz w:val="24"/>
          <w:szCs w:val="24"/>
        </w:rPr>
      </w:pPr>
      <w:r>
        <w:rPr>
          <w:rFonts w:ascii="Times New Roman" w:hAnsi="Times New Roman" w:cs="Times New Roman"/>
          <w:iCs/>
          <w:sz w:val="24"/>
          <w:szCs w:val="24"/>
        </w:rPr>
        <w:t>Henriette findet sich letztlich mit der Position einer fremd Bleibenden, eher randständigen Schülerin ab, nimmt eine konfor</w:t>
      </w:r>
      <w:r w:rsidR="00AB6692">
        <w:rPr>
          <w:rFonts w:ascii="Times New Roman" w:hAnsi="Times New Roman" w:cs="Times New Roman"/>
          <w:iCs/>
          <w:sz w:val="24"/>
          <w:szCs w:val="24"/>
        </w:rPr>
        <w:t xml:space="preserve">me, wenig exponierte </w:t>
      </w:r>
      <w:r>
        <w:rPr>
          <w:rFonts w:ascii="Times New Roman" w:hAnsi="Times New Roman" w:cs="Times New Roman"/>
          <w:iCs/>
          <w:sz w:val="24"/>
          <w:szCs w:val="24"/>
        </w:rPr>
        <w:t>und zurückhaltende Haltung ein</w:t>
      </w:r>
      <w:r w:rsidR="00AB6692">
        <w:rPr>
          <w:rFonts w:ascii="Times New Roman" w:hAnsi="Times New Roman" w:cs="Times New Roman"/>
          <w:iCs/>
          <w:sz w:val="24"/>
          <w:szCs w:val="24"/>
        </w:rPr>
        <w:t xml:space="preserve"> – nicht Auffallen ist die Devise</w:t>
      </w:r>
      <w:r>
        <w:rPr>
          <w:rFonts w:ascii="Times New Roman" w:hAnsi="Times New Roman" w:cs="Times New Roman"/>
          <w:iCs/>
          <w:sz w:val="24"/>
          <w:szCs w:val="24"/>
        </w:rPr>
        <w:t>. Sie freut sich letztlich, dass sie s</w:t>
      </w:r>
      <w:r w:rsidR="00AB6692">
        <w:rPr>
          <w:rFonts w:ascii="Times New Roman" w:hAnsi="Times New Roman" w:cs="Times New Roman"/>
          <w:iCs/>
          <w:sz w:val="24"/>
          <w:szCs w:val="24"/>
        </w:rPr>
        <w:t>ich an der exklusiven Schule halten kann</w:t>
      </w:r>
      <w:r>
        <w:rPr>
          <w:rFonts w:ascii="Times New Roman" w:hAnsi="Times New Roman" w:cs="Times New Roman"/>
          <w:iCs/>
          <w:sz w:val="24"/>
          <w:szCs w:val="24"/>
        </w:rPr>
        <w:t xml:space="preserve">. Es ist eine Art </w:t>
      </w:r>
      <w:r w:rsidR="00434FF6">
        <w:rPr>
          <w:rFonts w:ascii="Times New Roman" w:hAnsi="Times New Roman" w:cs="Times New Roman"/>
          <w:iCs/>
          <w:sz w:val="24"/>
          <w:szCs w:val="24"/>
        </w:rPr>
        <w:t>„</w:t>
      </w:r>
      <w:r>
        <w:rPr>
          <w:rFonts w:ascii="Times New Roman" w:hAnsi="Times New Roman" w:cs="Times New Roman"/>
          <w:iCs/>
          <w:sz w:val="24"/>
          <w:szCs w:val="24"/>
        </w:rPr>
        <w:t>Ausharren in der Fremde</w:t>
      </w:r>
      <w:r w:rsidR="00434FF6">
        <w:rPr>
          <w:rFonts w:ascii="Times New Roman" w:hAnsi="Times New Roman" w:cs="Times New Roman"/>
          <w:iCs/>
          <w:sz w:val="24"/>
          <w:szCs w:val="24"/>
        </w:rPr>
        <w:t>“</w:t>
      </w:r>
      <w:r>
        <w:rPr>
          <w:rFonts w:ascii="Times New Roman" w:hAnsi="Times New Roman" w:cs="Times New Roman"/>
          <w:iCs/>
          <w:sz w:val="24"/>
          <w:szCs w:val="24"/>
        </w:rPr>
        <w:t>, die zwar nicht feindselig ist, in der ihr aber das Gefühl einer wirklichen Zugehörigkeit verwehrt bleibt. Letz</w:t>
      </w:r>
      <w:r w:rsidR="00AB6692">
        <w:rPr>
          <w:rFonts w:ascii="Times New Roman" w:hAnsi="Times New Roman" w:cs="Times New Roman"/>
          <w:iCs/>
          <w:sz w:val="24"/>
          <w:szCs w:val="24"/>
        </w:rPr>
        <w:t>tlich ist sie dankbar,</w:t>
      </w:r>
      <w:r>
        <w:rPr>
          <w:rFonts w:ascii="Times New Roman" w:hAnsi="Times New Roman" w:cs="Times New Roman"/>
          <w:iCs/>
          <w:sz w:val="24"/>
          <w:szCs w:val="24"/>
        </w:rPr>
        <w:t xml:space="preserve"> dazu gehören zu dür</w:t>
      </w:r>
      <w:r w:rsidR="00AB6692">
        <w:rPr>
          <w:rFonts w:ascii="Times New Roman" w:hAnsi="Times New Roman" w:cs="Times New Roman"/>
          <w:iCs/>
          <w:sz w:val="24"/>
          <w:szCs w:val="24"/>
        </w:rPr>
        <w:t xml:space="preserve">fen </w:t>
      </w:r>
      <w:r>
        <w:rPr>
          <w:rFonts w:ascii="Times New Roman" w:hAnsi="Times New Roman" w:cs="Times New Roman"/>
          <w:iCs/>
          <w:sz w:val="24"/>
          <w:szCs w:val="24"/>
        </w:rPr>
        <w:t xml:space="preserve">und geduldet zu sein: </w:t>
      </w:r>
      <w:r w:rsidR="00BE2288" w:rsidRPr="00434FF6">
        <w:rPr>
          <w:rFonts w:ascii="Times New Roman" w:hAnsi="Times New Roman" w:cs="Times New Roman"/>
          <w:iCs/>
          <w:sz w:val="24"/>
          <w:szCs w:val="24"/>
        </w:rPr>
        <w:t>„</w:t>
      </w:r>
      <w:r w:rsidR="00BE2288" w:rsidRPr="00434FF6">
        <w:rPr>
          <w:rFonts w:ascii="Times New Roman" w:hAnsi="Times New Roman" w:cs="Times New Roman"/>
          <w:i/>
          <w:iCs/>
          <w:sz w:val="24"/>
          <w:szCs w:val="24"/>
        </w:rPr>
        <w:t>ich finds schon mal toll dass hier auf der Schule bin</w:t>
      </w:r>
      <w:r w:rsidRPr="00434FF6">
        <w:rPr>
          <w:rFonts w:ascii="Times New Roman" w:hAnsi="Times New Roman" w:cs="Times New Roman"/>
          <w:iCs/>
          <w:sz w:val="24"/>
          <w:szCs w:val="24"/>
        </w:rPr>
        <w:t>“</w:t>
      </w:r>
      <w:r>
        <w:rPr>
          <w:rFonts w:ascii="Times New Roman" w:hAnsi="Times New Roman" w:cs="Times New Roman"/>
          <w:iCs/>
          <w:sz w:val="24"/>
          <w:szCs w:val="24"/>
        </w:rPr>
        <w:t>.</w:t>
      </w:r>
    </w:p>
    <w:p w:rsidR="00176DA5" w:rsidRDefault="00176DA5" w:rsidP="000D27E7">
      <w:pPr>
        <w:jc w:val="both"/>
        <w:rPr>
          <w:rFonts w:ascii="Times New Roman" w:hAnsi="Times New Roman" w:cs="Times New Roman"/>
          <w:iCs/>
          <w:sz w:val="24"/>
          <w:szCs w:val="24"/>
        </w:rPr>
      </w:pPr>
    </w:p>
    <w:p w:rsidR="00176DA5" w:rsidRPr="00176DA5" w:rsidRDefault="00176DA5" w:rsidP="000D27E7">
      <w:pPr>
        <w:jc w:val="both"/>
        <w:rPr>
          <w:rFonts w:ascii="Times New Roman" w:hAnsi="Times New Roman" w:cs="Times New Roman"/>
          <w:b/>
          <w:iCs/>
          <w:sz w:val="24"/>
          <w:szCs w:val="24"/>
        </w:rPr>
      </w:pPr>
      <w:r w:rsidRPr="00176DA5">
        <w:rPr>
          <w:rFonts w:ascii="Times New Roman" w:hAnsi="Times New Roman" w:cs="Times New Roman"/>
          <w:b/>
          <w:iCs/>
          <w:sz w:val="24"/>
          <w:szCs w:val="24"/>
        </w:rPr>
        <w:t>Weitere Beispiele für Übergangsverläufe</w:t>
      </w:r>
    </w:p>
    <w:p w:rsidR="00015DE5" w:rsidRDefault="009C1C73" w:rsidP="000D27E7">
      <w:pPr>
        <w:jc w:val="both"/>
        <w:rPr>
          <w:rFonts w:ascii="Times New Roman" w:hAnsi="Times New Roman" w:cs="Times New Roman"/>
          <w:iCs/>
          <w:sz w:val="24"/>
          <w:szCs w:val="24"/>
        </w:rPr>
      </w:pPr>
      <w:r>
        <w:rPr>
          <w:rFonts w:ascii="Times New Roman" w:hAnsi="Times New Roman" w:cs="Times New Roman"/>
          <w:iCs/>
          <w:sz w:val="24"/>
          <w:szCs w:val="24"/>
        </w:rPr>
        <w:t>In unseren Schülerhabituslängsschnittstudien haben wir auch Übergänge auf andere Schulformen in den Blick genommen, etwa –</w:t>
      </w:r>
      <w:r w:rsidR="00176DA5">
        <w:rPr>
          <w:rFonts w:ascii="Times New Roman" w:hAnsi="Times New Roman" w:cs="Times New Roman"/>
          <w:iCs/>
          <w:sz w:val="24"/>
          <w:szCs w:val="24"/>
        </w:rPr>
        <w:t xml:space="preserve"> am entgegengesetzten Ort des</w:t>
      </w:r>
      <w:r w:rsidR="00434FF6">
        <w:rPr>
          <w:rFonts w:ascii="Times New Roman" w:hAnsi="Times New Roman" w:cs="Times New Roman"/>
          <w:iCs/>
          <w:sz w:val="24"/>
          <w:szCs w:val="24"/>
        </w:rPr>
        <w:t xml:space="preserve"> deutschen</w:t>
      </w:r>
      <w:r w:rsidR="00176DA5">
        <w:rPr>
          <w:rFonts w:ascii="Times New Roman" w:hAnsi="Times New Roman" w:cs="Times New Roman"/>
          <w:iCs/>
          <w:sz w:val="24"/>
          <w:szCs w:val="24"/>
        </w:rPr>
        <w:t xml:space="preserve"> Schulsys</w:t>
      </w:r>
      <w:r>
        <w:rPr>
          <w:rFonts w:ascii="Times New Roman" w:hAnsi="Times New Roman" w:cs="Times New Roman"/>
          <w:iCs/>
          <w:sz w:val="24"/>
          <w:szCs w:val="24"/>
        </w:rPr>
        <w:t>tems – auf die  kollektiv stigmatisierte</w:t>
      </w:r>
      <w:r w:rsidR="00176DA5">
        <w:rPr>
          <w:rFonts w:ascii="Times New Roman" w:hAnsi="Times New Roman" w:cs="Times New Roman"/>
          <w:iCs/>
          <w:sz w:val="24"/>
          <w:szCs w:val="24"/>
        </w:rPr>
        <w:t xml:space="preserve"> </w:t>
      </w:r>
      <w:r w:rsidR="00176DA5" w:rsidRPr="00176DA5">
        <w:rPr>
          <w:rFonts w:ascii="Times New Roman" w:hAnsi="Times New Roman" w:cs="Times New Roman"/>
          <w:b/>
          <w:iCs/>
          <w:sz w:val="24"/>
          <w:szCs w:val="24"/>
        </w:rPr>
        <w:t>Hauptschule</w:t>
      </w:r>
      <w:r w:rsidR="00176DA5">
        <w:rPr>
          <w:rFonts w:ascii="Times New Roman" w:hAnsi="Times New Roman" w:cs="Times New Roman"/>
          <w:iCs/>
          <w:sz w:val="24"/>
          <w:szCs w:val="24"/>
        </w:rPr>
        <w:t xml:space="preserve">. </w:t>
      </w:r>
    </w:p>
    <w:p w:rsidR="00731AC7" w:rsidRDefault="009C1C73" w:rsidP="000D27E7">
      <w:pPr>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Auch hier stoßen wir, durchaus überraschend, auf erwartet positive Übergänge </w:t>
      </w:r>
      <w:r w:rsidR="00176DA5">
        <w:rPr>
          <w:rFonts w:ascii="Times New Roman" w:hAnsi="Times New Roman" w:cs="Times New Roman"/>
          <w:iCs/>
          <w:sz w:val="24"/>
          <w:szCs w:val="24"/>
        </w:rPr>
        <w:t>e</w:t>
      </w:r>
      <w:r>
        <w:rPr>
          <w:rFonts w:ascii="Times New Roman" w:hAnsi="Times New Roman" w:cs="Times New Roman"/>
          <w:iCs/>
          <w:sz w:val="24"/>
          <w:szCs w:val="24"/>
        </w:rPr>
        <w:t>twa im</w:t>
      </w:r>
      <w:r w:rsidR="00176DA5">
        <w:rPr>
          <w:rFonts w:ascii="Times New Roman" w:hAnsi="Times New Roman" w:cs="Times New Roman"/>
          <w:iCs/>
          <w:sz w:val="24"/>
          <w:szCs w:val="24"/>
        </w:rPr>
        <w:t xml:space="preserve"> </w:t>
      </w:r>
      <w:r w:rsidR="00176DA5" w:rsidRPr="00176DA5">
        <w:rPr>
          <w:rFonts w:ascii="Times New Roman" w:hAnsi="Times New Roman" w:cs="Times New Roman"/>
          <w:b/>
          <w:iCs/>
          <w:sz w:val="24"/>
          <w:szCs w:val="24"/>
        </w:rPr>
        <w:t>Fall Michelle</w:t>
      </w:r>
      <w:r w:rsidR="00931D05">
        <w:rPr>
          <w:rFonts w:ascii="Times New Roman" w:hAnsi="Times New Roman" w:cs="Times New Roman"/>
          <w:b/>
          <w:iCs/>
          <w:sz w:val="24"/>
          <w:szCs w:val="24"/>
        </w:rPr>
        <w:t xml:space="preserve">, </w:t>
      </w:r>
      <w:r w:rsidR="00931D05" w:rsidRPr="00931D05">
        <w:rPr>
          <w:rFonts w:ascii="Times New Roman" w:hAnsi="Times New Roman" w:cs="Times New Roman"/>
          <w:iCs/>
          <w:sz w:val="24"/>
          <w:szCs w:val="24"/>
        </w:rPr>
        <w:t>die den Schülerhabitus der „Schulfremdheit“ verkörpert</w:t>
      </w:r>
      <w:r>
        <w:rPr>
          <w:rFonts w:ascii="Times New Roman" w:hAnsi="Times New Roman" w:cs="Times New Roman"/>
          <w:iCs/>
          <w:sz w:val="24"/>
          <w:szCs w:val="24"/>
        </w:rPr>
        <w:t>: Sie</w:t>
      </w:r>
      <w:r w:rsidR="00931D05">
        <w:rPr>
          <w:rFonts w:ascii="Times New Roman" w:hAnsi="Times New Roman" w:cs="Times New Roman"/>
          <w:iCs/>
          <w:sz w:val="24"/>
          <w:szCs w:val="24"/>
        </w:rPr>
        <w:t xml:space="preserve"> weist eine schwierige Grundschullaufbahn</w:t>
      </w:r>
      <w:r w:rsidR="00731AC7">
        <w:rPr>
          <w:rFonts w:ascii="Times New Roman" w:hAnsi="Times New Roman" w:cs="Times New Roman"/>
          <w:iCs/>
          <w:sz w:val="24"/>
          <w:szCs w:val="24"/>
        </w:rPr>
        <w:t xml:space="preserve"> am Rande der Nicht-V</w:t>
      </w:r>
      <w:r w:rsidR="00176DA5">
        <w:rPr>
          <w:rFonts w:ascii="Times New Roman" w:hAnsi="Times New Roman" w:cs="Times New Roman"/>
          <w:iCs/>
          <w:sz w:val="24"/>
          <w:szCs w:val="24"/>
        </w:rPr>
        <w:t>ersetzung</w:t>
      </w:r>
      <w:r w:rsidR="00931D05">
        <w:rPr>
          <w:rFonts w:ascii="Times New Roman" w:hAnsi="Times New Roman" w:cs="Times New Roman"/>
          <w:iCs/>
          <w:sz w:val="24"/>
          <w:szCs w:val="24"/>
        </w:rPr>
        <w:t xml:space="preserve"> auf</w:t>
      </w:r>
      <w:r w:rsidR="00176DA5">
        <w:rPr>
          <w:rFonts w:ascii="Times New Roman" w:hAnsi="Times New Roman" w:cs="Times New Roman"/>
          <w:iCs/>
          <w:sz w:val="24"/>
          <w:szCs w:val="24"/>
        </w:rPr>
        <w:t xml:space="preserve"> und</w:t>
      </w:r>
      <w:r w:rsidR="00931D05">
        <w:rPr>
          <w:rFonts w:ascii="Times New Roman" w:hAnsi="Times New Roman" w:cs="Times New Roman"/>
          <w:iCs/>
          <w:sz w:val="24"/>
          <w:szCs w:val="24"/>
        </w:rPr>
        <w:t xml:space="preserve"> hat</w:t>
      </w:r>
      <w:r w:rsidR="00176DA5">
        <w:rPr>
          <w:rFonts w:ascii="Times New Roman" w:hAnsi="Times New Roman" w:cs="Times New Roman"/>
          <w:iCs/>
          <w:sz w:val="24"/>
          <w:szCs w:val="24"/>
        </w:rPr>
        <w:t xml:space="preserve"> noch</w:t>
      </w:r>
      <w:r>
        <w:rPr>
          <w:rFonts w:ascii="Times New Roman" w:hAnsi="Times New Roman" w:cs="Times New Roman"/>
          <w:iCs/>
          <w:sz w:val="24"/>
          <w:szCs w:val="24"/>
        </w:rPr>
        <w:t xml:space="preserve"> nie eine Eins </w:t>
      </w:r>
      <w:r w:rsidR="00931D05">
        <w:rPr>
          <w:rFonts w:ascii="Times New Roman" w:hAnsi="Times New Roman" w:cs="Times New Roman"/>
          <w:iCs/>
          <w:sz w:val="24"/>
          <w:szCs w:val="24"/>
        </w:rPr>
        <w:t>oder Zwei erhalten, die sie sich aber wünscht</w:t>
      </w:r>
      <w:r w:rsidR="00731AC7">
        <w:rPr>
          <w:rFonts w:ascii="Times New Roman" w:hAnsi="Times New Roman" w:cs="Times New Roman"/>
          <w:iCs/>
          <w:sz w:val="24"/>
          <w:szCs w:val="24"/>
        </w:rPr>
        <w:t>:</w:t>
      </w:r>
    </w:p>
    <w:p w:rsidR="00731AC7" w:rsidRPr="00434FF6" w:rsidRDefault="00731AC7" w:rsidP="00731AC7">
      <w:pPr>
        <w:jc w:val="both"/>
        <w:rPr>
          <w:rFonts w:ascii="Times New Roman" w:hAnsi="Times New Roman" w:cs="Times New Roman"/>
          <w:iCs/>
          <w:sz w:val="24"/>
          <w:szCs w:val="24"/>
        </w:rPr>
      </w:pPr>
      <w:r w:rsidRPr="00434FF6">
        <w:rPr>
          <w:rFonts w:ascii="Times New Roman" w:hAnsi="Times New Roman" w:cs="Times New Roman"/>
          <w:bCs/>
          <w:i/>
          <w:iCs/>
          <w:sz w:val="24"/>
          <w:szCs w:val="24"/>
        </w:rPr>
        <w:t xml:space="preserve">„ne zwei und ne eins hab ich noch nie gehabt , hätt ich aber gerne schon wenn ich ne zwei nur hätte . dann wär ich nämlich schon zufrieden“ </w:t>
      </w:r>
    </w:p>
    <w:p w:rsidR="002D732D" w:rsidRDefault="00176DA5" w:rsidP="000D27E7">
      <w:pPr>
        <w:jc w:val="both"/>
        <w:rPr>
          <w:rFonts w:ascii="Times New Roman" w:hAnsi="Times New Roman" w:cs="Times New Roman"/>
          <w:iCs/>
          <w:sz w:val="24"/>
          <w:szCs w:val="24"/>
        </w:rPr>
      </w:pPr>
      <w:r>
        <w:rPr>
          <w:rFonts w:ascii="Times New Roman" w:hAnsi="Times New Roman" w:cs="Times New Roman"/>
          <w:iCs/>
          <w:sz w:val="24"/>
          <w:szCs w:val="24"/>
        </w:rPr>
        <w:t>Sie kommt aus einer schuldistanzierten, um Handarbeit zentrierten Familie, in der Hauptschul- oder fehlende Schulabschlüsse die Regel sind. Trotzdem wünscht sie sich</w:t>
      </w:r>
      <w:r w:rsidR="00015DE5">
        <w:rPr>
          <w:rFonts w:ascii="Times New Roman" w:hAnsi="Times New Roman" w:cs="Times New Roman"/>
          <w:iCs/>
          <w:sz w:val="24"/>
          <w:szCs w:val="24"/>
        </w:rPr>
        <w:t>,</w:t>
      </w:r>
      <w:r w:rsidR="00434FF6">
        <w:rPr>
          <w:rFonts w:ascii="Times New Roman" w:hAnsi="Times New Roman" w:cs="Times New Roman"/>
          <w:iCs/>
          <w:sz w:val="24"/>
          <w:szCs w:val="24"/>
        </w:rPr>
        <w:t xml:space="preserve"> auch schulisch einmal zu den B</w:t>
      </w:r>
      <w:r>
        <w:rPr>
          <w:rFonts w:ascii="Times New Roman" w:hAnsi="Times New Roman" w:cs="Times New Roman"/>
          <w:iCs/>
          <w:sz w:val="24"/>
          <w:szCs w:val="24"/>
        </w:rPr>
        <w:t>esseren zu zählen. Sie bezieht sich antizipatorisch sehr positiv auf die Hauptschule: Auch hier ist diese – wie im Fall v</w:t>
      </w:r>
      <w:r w:rsidR="00434FF6">
        <w:rPr>
          <w:rFonts w:ascii="Times New Roman" w:hAnsi="Times New Roman" w:cs="Times New Roman"/>
          <w:iCs/>
          <w:sz w:val="24"/>
          <w:szCs w:val="24"/>
        </w:rPr>
        <w:t>on Rainer – familiär vertraut. Zudem gehen v</w:t>
      </w:r>
      <w:r>
        <w:rPr>
          <w:rFonts w:ascii="Times New Roman" w:hAnsi="Times New Roman" w:cs="Times New Roman"/>
          <w:iCs/>
          <w:sz w:val="24"/>
          <w:szCs w:val="24"/>
        </w:rPr>
        <w:t>iele Kinder ihrer Freizeitclique, mit der sie viel Zeit verbringt, auf die Hauptschule und sie freut sich darauf, sie n</w:t>
      </w:r>
      <w:r w:rsidR="002D732D">
        <w:rPr>
          <w:rFonts w:ascii="Times New Roman" w:hAnsi="Times New Roman" w:cs="Times New Roman"/>
          <w:iCs/>
          <w:sz w:val="24"/>
          <w:szCs w:val="24"/>
        </w:rPr>
        <w:t>un auch in der Schule zu sehen und kann den Übergang kaum erwarten:</w:t>
      </w:r>
    </w:p>
    <w:p w:rsidR="002D732D" w:rsidRPr="00434FF6" w:rsidRDefault="002D732D" w:rsidP="002D732D">
      <w:pPr>
        <w:jc w:val="both"/>
        <w:rPr>
          <w:rFonts w:ascii="Times New Roman" w:hAnsi="Times New Roman" w:cs="Times New Roman"/>
          <w:iCs/>
          <w:sz w:val="24"/>
          <w:szCs w:val="24"/>
        </w:rPr>
      </w:pPr>
      <w:r w:rsidRPr="00434FF6">
        <w:rPr>
          <w:rFonts w:ascii="Times New Roman" w:hAnsi="Times New Roman" w:cs="Times New Roman"/>
          <w:bCs/>
          <w:i/>
          <w:iCs/>
          <w:sz w:val="24"/>
          <w:szCs w:val="24"/>
        </w:rPr>
        <w:t>„und anner haupt ((ausatmen)) da wi da wollt ich auch wegen mein bruder und wegen meine freundin auch hin //mhmh// joa weil da kenn ich alle aus der haupt wie ich gesagt habe und die haupt ist näher dran (...) und ich will am liebsten jetzt schon dahin (...) hier macht das keinen spaß mehr , ich will da se je</w:t>
      </w:r>
      <w:r w:rsidR="00931D05" w:rsidRPr="00434FF6">
        <w:rPr>
          <w:rFonts w:ascii="Times New Roman" w:hAnsi="Times New Roman" w:cs="Times New Roman"/>
          <w:bCs/>
          <w:i/>
          <w:iCs/>
          <w:sz w:val="24"/>
          <w:szCs w:val="24"/>
        </w:rPr>
        <w:t>tzt ,sofort’ dahin</w:t>
      </w:r>
      <w:r w:rsidRPr="00434FF6">
        <w:rPr>
          <w:rFonts w:ascii="Times New Roman" w:hAnsi="Times New Roman" w:cs="Times New Roman"/>
          <w:bCs/>
          <w:i/>
          <w:iCs/>
          <w:sz w:val="24"/>
          <w:szCs w:val="24"/>
        </w:rPr>
        <w:t>“</w:t>
      </w:r>
    </w:p>
    <w:p w:rsidR="00176DA5" w:rsidRDefault="002D732D" w:rsidP="000D27E7">
      <w:pPr>
        <w:jc w:val="both"/>
        <w:rPr>
          <w:rFonts w:ascii="Times New Roman" w:hAnsi="Times New Roman" w:cs="Times New Roman"/>
          <w:iCs/>
          <w:sz w:val="24"/>
          <w:szCs w:val="24"/>
        </w:rPr>
      </w:pPr>
      <w:r>
        <w:rPr>
          <w:rFonts w:ascii="Times New Roman" w:hAnsi="Times New Roman" w:cs="Times New Roman"/>
          <w:iCs/>
          <w:sz w:val="24"/>
          <w:szCs w:val="24"/>
        </w:rPr>
        <w:t>Grundsätzlich</w:t>
      </w:r>
      <w:r w:rsidR="00931D05">
        <w:rPr>
          <w:rFonts w:ascii="Times New Roman" w:hAnsi="Times New Roman" w:cs="Times New Roman"/>
          <w:iCs/>
          <w:sz w:val="24"/>
          <w:szCs w:val="24"/>
        </w:rPr>
        <w:t xml:space="preserve"> ist für Michelle soziale Vergemeinschaftung </w:t>
      </w:r>
      <w:r w:rsidR="00176DA5">
        <w:rPr>
          <w:rFonts w:ascii="Times New Roman" w:hAnsi="Times New Roman" w:cs="Times New Roman"/>
          <w:iCs/>
          <w:sz w:val="24"/>
          <w:szCs w:val="24"/>
        </w:rPr>
        <w:t>unge</w:t>
      </w:r>
      <w:r w:rsidR="00931D05">
        <w:rPr>
          <w:rFonts w:ascii="Times New Roman" w:hAnsi="Times New Roman" w:cs="Times New Roman"/>
          <w:iCs/>
          <w:sz w:val="24"/>
          <w:szCs w:val="24"/>
        </w:rPr>
        <w:t>mein wichtig</w:t>
      </w:r>
      <w:r w:rsidR="00176DA5">
        <w:rPr>
          <w:rFonts w:ascii="Times New Roman" w:hAnsi="Times New Roman" w:cs="Times New Roman"/>
          <w:iCs/>
          <w:sz w:val="24"/>
          <w:szCs w:val="24"/>
        </w:rPr>
        <w:t xml:space="preserve">. Hier signalisiert die Hauptschule, dass sie darauf großen Wert legt. Das scheint auch die </w:t>
      </w:r>
      <w:r w:rsidR="00176DA5" w:rsidRPr="00434FF6">
        <w:rPr>
          <w:rFonts w:ascii="Times New Roman" w:hAnsi="Times New Roman" w:cs="Times New Roman"/>
          <w:b/>
          <w:iCs/>
          <w:sz w:val="24"/>
          <w:szCs w:val="24"/>
        </w:rPr>
        <w:t>Einschulungsfeier</w:t>
      </w:r>
      <w:r w:rsidR="00176DA5">
        <w:rPr>
          <w:rFonts w:ascii="Times New Roman" w:hAnsi="Times New Roman" w:cs="Times New Roman"/>
          <w:iCs/>
          <w:sz w:val="24"/>
          <w:szCs w:val="24"/>
        </w:rPr>
        <w:t xml:space="preserve"> zu bestätigen,</w:t>
      </w:r>
      <w:r w:rsidR="00931D05">
        <w:rPr>
          <w:rFonts w:ascii="Times New Roman" w:hAnsi="Times New Roman" w:cs="Times New Roman"/>
          <w:iCs/>
          <w:sz w:val="24"/>
          <w:szCs w:val="24"/>
        </w:rPr>
        <w:t xml:space="preserve"> die auf soziales Miteinander, K</w:t>
      </w:r>
      <w:r w:rsidR="00176DA5">
        <w:rPr>
          <w:rFonts w:ascii="Times New Roman" w:hAnsi="Times New Roman" w:cs="Times New Roman"/>
          <w:iCs/>
          <w:sz w:val="24"/>
          <w:szCs w:val="24"/>
        </w:rPr>
        <w:t xml:space="preserve">ennenlernen und </w:t>
      </w:r>
      <w:r w:rsidR="00B96B05">
        <w:rPr>
          <w:rFonts w:ascii="Times New Roman" w:hAnsi="Times New Roman" w:cs="Times New Roman"/>
          <w:iCs/>
          <w:sz w:val="24"/>
          <w:szCs w:val="24"/>
        </w:rPr>
        <w:t>Symbolisierung von Gemeinschaft ausgelegt ist: Die Kinder erhalten etwa alle Tiersymbole, die ihre Klassenzugehörigkeit symbolisieren. Michelle gehö</w:t>
      </w:r>
      <w:r w:rsidR="00931D05">
        <w:rPr>
          <w:rFonts w:ascii="Times New Roman" w:hAnsi="Times New Roman" w:cs="Times New Roman"/>
          <w:iCs/>
          <w:sz w:val="24"/>
          <w:szCs w:val="24"/>
        </w:rPr>
        <w:t>rt zu den „Katzen“, zufällig auch noch ihre Lieblingstiere und darf hinter der</w:t>
      </w:r>
      <w:r w:rsidR="00B96B05">
        <w:rPr>
          <w:rFonts w:ascii="Times New Roman" w:hAnsi="Times New Roman" w:cs="Times New Roman"/>
          <w:iCs/>
          <w:sz w:val="24"/>
          <w:szCs w:val="24"/>
        </w:rPr>
        <w:t xml:space="preserve"> Klassenlehrer</w:t>
      </w:r>
      <w:r w:rsidR="00931D05">
        <w:rPr>
          <w:rFonts w:ascii="Times New Roman" w:hAnsi="Times New Roman" w:cs="Times New Roman"/>
          <w:iCs/>
          <w:sz w:val="24"/>
          <w:szCs w:val="24"/>
        </w:rPr>
        <w:t>*in</w:t>
      </w:r>
      <w:r w:rsidR="00B96B05">
        <w:rPr>
          <w:rFonts w:ascii="Times New Roman" w:hAnsi="Times New Roman" w:cs="Times New Roman"/>
          <w:iCs/>
          <w:sz w:val="24"/>
          <w:szCs w:val="24"/>
        </w:rPr>
        <w:t xml:space="preserve">, der „großen Katze“, in ihre neue Klasse gehen. Zugleich macht sie in der </w:t>
      </w:r>
      <w:r w:rsidR="00015DE5">
        <w:rPr>
          <w:rFonts w:ascii="Times New Roman" w:hAnsi="Times New Roman" w:cs="Times New Roman"/>
          <w:iCs/>
          <w:sz w:val="24"/>
          <w:szCs w:val="24"/>
        </w:rPr>
        <w:t>H</w:t>
      </w:r>
      <w:r w:rsidR="00931D05">
        <w:rPr>
          <w:rFonts w:ascii="Times New Roman" w:hAnsi="Times New Roman" w:cs="Times New Roman"/>
          <w:iCs/>
          <w:sz w:val="24"/>
          <w:szCs w:val="24"/>
        </w:rPr>
        <w:t>auptschule auch sehr positive Leistungse</w:t>
      </w:r>
      <w:r w:rsidR="00B96B05">
        <w:rPr>
          <w:rFonts w:ascii="Times New Roman" w:hAnsi="Times New Roman" w:cs="Times New Roman"/>
          <w:iCs/>
          <w:sz w:val="24"/>
          <w:szCs w:val="24"/>
        </w:rPr>
        <w:t>rfahrungen, erhält dort ihre erste Zwei in einer K</w:t>
      </w:r>
      <w:r w:rsidR="00015DE5">
        <w:rPr>
          <w:rFonts w:ascii="Times New Roman" w:hAnsi="Times New Roman" w:cs="Times New Roman"/>
          <w:iCs/>
          <w:sz w:val="24"/>
          <w:szCs w:val="24"/>
        </w:rPr>
        <w:t xml:space="preserve">lassenarbeit, </w:t>
      </w:r>
      <w:r w:rsidR="00931D05">
        <w:rPr>
          <w:rFonts w:ascii="Times New Roman" w:hAnsi="Times New Roman" w:cs="Times New Roman"/>
          <w:iCs/>
          <w:sz w:val="24"/>
          <w:szCs w:val="24"/>
        </w:rPr>
        <w:t>auch wenn sie sich diese</w:t>
      </w:r>
      <w:r w:rsidR="00015DE5">
        <w:rPr>
          <w:rFonts w:ascii="Times New Roman" w:hAnsi="Times New Roman" w:cs="Times New Roman"/>
          <w:iCs/>
          <w:sz w:val="24"/>
          <w:szCs w:val="24"/>
        </w:rPr>
        <w:t xml:space="preserve"> Le</w:t>
      </w:r>
      <w:r w:rsidR="00931D05">
        <w:rPr>
          <w:rFonts w:ascii="Times New Roman" w:hAnsi="Times New Roman" w:cs="Times New Roman"/>
          <w:iCs/>
          <w:sz w:val="24"/>
          <w:szCs w:val="24"/>
        </w:rPr>
        <w:t xml:space="preserve">istungssteigerung </w:t>
      </w:r>
      <w:r w:rsidR="00015DE5">
        <w:rPr>
          <w:rFonts w:ascii="Times New Roman" w:hAnsi="Times New Roman" w:cs="Times New Roman"/>
          <w:iCs/>
          <w:sz w:val="24"/>
          <w:szCs w:val="24"/>
        </w:rPr>
        <w:t xml:space="preserve">nicht </w:t>
      </w:r>
      <w:r w:rsidR="00931D05">
        <w:rPr>
          <w:rFonts w:ascii="Times New Roman" w:hAnsi="Times New Roman" w:cs="Times New Roman"/>
          <w:iCs/>
          <w:sz w:val="24"/>
          <w:szCs w:val="24"/>
        </w:rPr>
        <w:t>wirklich erklären kann</w:t>
      </w:r>
      <w:r w:rsidR="00015DE5">
        <w:rPr>
          <w:rFonts w:ascii="Times New Roman" w:hAnsi="Times New Roman" w:cs="Times New Roman"/>
          <w:iCs/>
          <w:sz w:val="24"/>
          <w:szCs w:val="24"/>
        </w:rPr>
        <w:t xml:space="preserve">. Im weiteren Schulverlauf bis zur </w:t>
      </w:r>
      <w:r w:rsidR="00015DE5" w:rsidRPr="00434FF6">
        <w:rPr>
          <w:rFonts w:ascii="Times New Roman" w:hAnsi="Times New Roman" w:cs="Times New Roman"/>
          <w:b/>
          <w:iCs/>
          <w:sz w:val="24"/>
          <w:szCs w:val="24"/>
        </w:rPr>
        <w:t xml:space="preserve">7. Klasse </w:t>
      </w:r>
      <w:r w:rsidR="00015DE5">
        <w:rPr>
          <w:rFonts w:ascii="Times New Roman" w:hAnsi="Times New Roman" w:cs="Times New Roman"/>
          <w:iCs/>
          <w:sz w:val="24"/>
          <w:szCs w:val="24"/>
        </w:rPr>
        <w:t>verändert sich diese sehr positive und harmonische Passung. Es rückt in den Horizont, dass der Haup</w:t>
      </w:r>
      <w:r w:rsidR="00931D05">
        <w:rPr>
          <w:rFonts w:ascii="Times New Roman" w:hAnsi="Times New Roman" w:cs="Times New Roman"/>
          <w:iCs/>
          <w:sz w:val="24"/>
          <w:szCs w:val="24"/>
        </w:rPr>
        <w:t>tschulabschluss keine wirklich</w:t>
      </w:r>
      <w:r w:rsidR="00015DE5">
        <w:rPr>
          <w:rFonts w:ascii="Times New Roman" w:hAnsi="Times New Roman" w:cs="Times New Roman"/>
          <w:iCs/>
          <w:sz w:val="24"/>
          <w:szCs w:val="24"/>
        </w:rPr>
        <w:t xml:space="preserve"> weiterführenden Optionen eröffnet. Zudem schieben sich auch in der H</w:t>
      </w:r>
      <w:r w:rsidR="00931D05">
        <w:rPr>
          <w:rFonts w:ascii="Times New Roman" w:hAnsi="Times New Roman" w:cs="Times New Roman"/>
          <w:iCs/>
          <w:sz w:val="24"/>
          <w:szCs w:val="24"/>
        </w:rPr>
        <w:t>auptschule die sachbezogenen</w:t>
      </w:r>
      <w:r w:rsidR="00015DE5">
        <w:rPr>
          <w:rFonts w:ascii="Times New Roman" w:hAnsi="Times New Roman" w:cs="Times New Roman"/>
          <w:iCs/>
          <w:sz w:val="24"/>
          <w:szCs w:val="24"/>
        </w:rPr>
        <w:t xml:space="preserve"> Leistungsanforderungen in den Mittelpunkt und die Schule als eine vor allem (peer)vergemeinschaftete Sozialwelt erweist sich als Illusion. Michelle bekommt auch in der Hauptschule Leistungsprobleme und muss sich verstärkt anstrengen, um nicht zu scheitern.</w:t>
      </w:r>
      <w:r w:rsidR="006E0ECB">
        <w:rPr>
          <w:rFonts w:ascii="Times New Roman" w:hAnsi="Times New Roman" w:cs="Times New Roman"/>
          <w:iCs/>
          <w:sz w:val="24"/>
          <w:szCs w:val="24"/>
        </w:rPr>
        <w:t xml:space="preserve"> Besonders bedeutsam sind für</w:t>
      </w:r>
      <w:r w:rsidR="00931D05">
        <w:rPr>
          <w:rFonts w:ascii="Times New Roman" w:hAnsi="Times New Roman" w:cs="Times New Roman"/>
          <w:iCs/>
          <w:sz w:val="24"/>
          <w:szCs w:val="24"/>
        </w:rPr>
        <w:t xml:space="preserve"> ihre Stabilisierung</w:t>
      </w:r>
      <w:r w:rsidR="006E0ECB">
        <w:rPr>
          <w:rFonts w:ascii="Times New Roman" w:hAnsi="Times New Roman" w:cs="Times New Roman"/>
          <w:iCs/>
          <w:sz w:val="24"/>
          <w:szCs w:val="24"/>
        </w:rPr>
        <w:t xml:space="preserve"> Möglichkeiten, nahe und emotional stabile Beziehungen zu Lehrer*innen aufbauen zu können.</w:t>
      </w:r>
    </w:p>
    <w:p w:rsidR="00015DE5" w:rsidRPr="00176DA5" w:rsidRDefault="00931D05" w:rsidP="000D27E7">
      <w:pPr>
        <w:jc w:val="both"/>
        <w:rPr>
          <w:rFonts w:ascii="Times New Roman" w:hAnsi="Times New Roman" w:cs="Times New Roman"/>
          <w:iCs/>
          <w:sz w:val="24"/>
          <w:szCs w:val="24"/>
        </w:rPr>
      </w:pPr>
      <w:r>
        <w:rPr>
          <w:rFonts w:ascii="Times New Roman" w:hAnsi="Times New Roman" w:cs="Times New Roman"/>
          <w:iCs/>
          <w:sz w:val="24"/>
          <w:szCs w:val="24"/>
        </w:rPr>
        <w:t xml:space="preserve">Die </w:t>
      </w:r>
      <w:r w:rsidR="00015DE5">
        <w:rPr>
          <w:rFonts w:ascii="Times New Roman" w:hAnsi="Times New Roman" w:cs="Times New Roman"/>
          <w:iCs/>
          <w:sz w:val="24"/>
          <w:szCs w:val="24"/>
        </w:rPr>
        <w:t>positive Übergangserfahrung resultiert bei Michelle – ein maximaler Kontrast zu Rainer – als</w:t>
      </w:r>
      <w:r>
        <w:rPr>
          <w:rFonts w:ascii="Times New Roman" w:hAnsi="Times New Roman" w:cs="Times New Roman"/>
          <w:iCs/>
          <w:sz w:val="24"/>
          <w:szCs w:val="24"/>
        </w:rPr>
        <w:t>o</w:t>
      </w:r>
      <w:r w:rsidR="00015DE5">
        <w:rPr>
          <w:rFonts w:ascii="Times New Roman" w:hAnsi="Times New Roman" w:cs="Times New Roman"/>
          <w:iCs/>
          <w:sz w:val="24"/>
          <w:szCs w:val="24"/>
        </w:rPr>
        <w:t xml:space="preserve"> gerade daraus,</w:t>
      </w:r>
      <w:r>
        <w:rPr>
          <w:rFonts w:ascii="Times New Roman" w:hAnsi="Times New Roman" w:cs="Times New Roman"/>
          <w:iCs/>
          <w:sz w:val="24"/>
          <w:szCs w:val="24"/>
        </w:rPr>
        <w:t xml:space="preserve"> dass die Hauptschule am Anfang nur zurückgenommen als „Schule“ in Erscheinung tritt, sondern</w:t>
      </w:r>
      <w:r w:rsidR="00434FF6">
        <w:rPr>
          <w:rFonts w:ascii="Times New Roman" w:hAnsi="Times New Roman" w:cs="Times New Roman"/>
          <w:iCs/>
          <w:sz w:val="24"/>
          <w:szCs w:val="24"/>
        </w:rPr>
        <w:t xml:space="preserve"> sich eher </w:t>
      </w:r>
      <w:r>
        <w:rPr>
          <w:rFonts w:ascii="Times New Roman" w:hAnsi="Times New Roman" w:cs="Times New Roman"/>
          <w:iCs/>
          <w:sz w:val="24"/>
          <w:szCs w:val="24"/>
        </w:rPr>
        <w:t xml:space="preserve">als diffuser </w:t>
      </w:r>
      <w:r w:rsidR="00434FF6">
        <w:rPr>
          <w:rFonts w:ascii="Times New Roman" w:hAnsi="Times New Roman" w:cs="Times New Roman"/>
          <w:iCs/>
          <w:sz w:val="24"/>
          <w:szCs w:val="24"/>
        </w:rPr>
        <w:t>Vergemeinschaftungsraum präsentier</w:t>
      </w:r>
      <w:r>
        <w:rPr>
          <w:rFonts w:ascii="Times New Roman" w:hAnsi="Times New Roman" w:cs="Times New Roman"/>
          <w:iCs/>
          <w:sz w:val="24"/>
          <w:szCs w:val="24"/>
        </w:rPr>
        <w:t>t.</w:t>
      </w:r>
      <w:r w:rsidR="003734D5">
        <w:rPr>
          <w:rFonts w:ascii="Times New Roman" w:hAnsi="Times New Roman" w:cs="Times New Roman"/>
          <w:iCs/>
          <w:sz w:val="24"/>
          <w:szCs w:val="24"/>
        </w:rPr>
        <w:t xml:space="preserve"> O</w:t>
      </w:r>
      <w:r w:rsidR="00015DE5">
        <w:rPr>
          <w:rFonts w:ascii="Times New Roman" w:hAnsi="Times New Roman" w:cs="Times New Roman"/>
          <w:iCs/>
          <w:sz w:val="24"/>
          <w:szCs w:val="24"/>
        </w:rPr>
        <w:t>hne dass sich ihre schulischen und unterrichtlichen Lernpr</w:t>
      </w:r>
      <w:r w:rsidR="003734D5">
        <w:rPr>
          <w:rFonts w:ascii="Times New Roman" w:hAnsi="Times New Roman" w:cs="Times New Roman"/>
          <w:iCs/>
          <w:sz w:val="24"/>
          <w:szCs w:val="24"/>
        </w:rPr>
        <w:t>axen und Orientierungen ändern, kann sie zudem</w:t>
      </w:r>
      <w:r w:rsidR="00015DE5">
        <w:rPr>
          <w:rFonts w:ascii="Times New Roman" w:hAnsi="Times New Roman" w:cs="Times New Roman"/>
          <w:iCs/>
          <w:sz w:val="24"/>
          <w:szCs w:val="24"/>
        </w:rPr>
        <w:t xml:space="preserve"> positive Leistungserfahr</w:t>
      </w:r>
      <w:r w:rsidR="003734D5">
        <w:rPr>
          <w:rFonts w:ascii="Times New Roman" w:hAnsi="Times New Roman" w:cs="Times New Roman"/>
          <w:iCs/>
          <w:sz w:val="24"/>
          <w:szCs w:val="24"/>
        </w:rPr>
        <w:t>ungen machen</w:t>
      </w:r>
      <w:r w:rsidR="00434FF6">
        <w:rPr>
          <w:rFonts w:ascii="Times New Roman" w:hAnsi="Times New Roman" w:cs="Times New Roman"/>
          <w:iCs/>
          <w:sz w:val="24"/>
          <w:szCs w:val="24"/>
        </w:rPr>
        <w:t>, Ausdruck eines Bezugsgruppeneffektes, weil nun die leistungsstärkeren Mitschüler*innen aus der Grundschule fehlen, die an andere Schulformen gewechselt sind</w:t>
      </w:r>
      <w:r w:rsidR="003734D5">
        <w:rPr>
          <w:rFonts w:ascii="Times New Roman" w:hAnsi="Times New Roman" w:cs="Times New Roman"/>
          <w:iCs/>
          <w:sz w:val="24"/>
          <w:szCs w:val="24"/>
        </w:rPr>
        <w:t xml:space="preserve">. Fatal ist, dass sich in dieser positiven Anfangspassung eine Reproduktion familiärer Schuldistanz fortschreibt – möglichst wenig Schule ist </w:t>
      </w:r>
      <w:r w:rsidR="00434FF6">
        <w:rPr>
          <w:rFonts w:ascii="Times New Roman" w:hAnsi="Times New Roman" w:cs="Times New Roman"/>
          <w:iCs/>
          <w:sz w:val="24"/>
          <w:szCs w:val="24"/>
        </w:rPr>
        <w:t xml:space="preserve">für Michelle </w:t>
      </w:r>
      <w:r w:rsidR="003734D5">
        <w:rPr>
          <w:rFonts w:ascii="Times New Roman" w:hAnsi="Times New Roman" w:cs="Times New Roman"/>
          <w:iCs/>
          <w:sz w:val="24"/>
          <w:szCs w:val="24"/>
        </w:rPr>
        <w:t>passend!</w:t>
      </w:r>
    </w:p>
    <w:p w:rsidR="006E0ECB" w:rsidRDefault="00015DE5" w:rsidP="000D27E7">
      <w:pPr>
        <w:jc w:val="both"/>
        <w:rPr>
          <w:rFonts w:ascii="Times New Roman" w:hAnsi="Times New Roman" w:cs="Times New Roman"/>
          <w:iCs/>
          <w:sz w:val="24"/>
          <w:szCs w:val="24"/>
        </w:rPr>
      </w:pPr>
      <w:r>
        <w:rPr>
          <w:rFonts w:ascii="Times New Roman" w:hAnsi="Times New Roman" w:cs="Times New Roman"/>
          <w:iCs/>
          <w:sz w:val="24"/>
          <w:szCs w:val="24"/>
        </w:rPr>
        <w:t xml:space="preserve">Der </w:t>
      </w:r>
      <w:r w:rsidRPr="006E0ECB">
        <w:rPr>
          <w:rFonts w:ascii="Times New Roman" w:hAnsi="Times New Roman" w:cs="Times New Roman"/>
          <w:b/>
          <w:iCs/>
          <w:sz w:val="24"/>
          <w:szCs w:val="24"/>
        </w:rPr>
        <w:t>Fall Aron</w:t>
      </w:r>
      <w:r>
        <w:rPr>
          <w:rFonts w:ascii="Times New Roman" w:hAnsi="Times New Roman" w:cs="Times New Roman"/>
          <w:iCs/>
          <w:sz w:val="24"/>
          <w:szCs w:val="24"/>
        </w:rPr>
        <w:t xml:space="preserve"> markiert den polaren Fall eines </w:t>
      </w:r>
      <w:r w:rsidRPr="003734D5">
        <w:rPr>
          <w:rFonts w:ascii="Times New Roman" w:hAnsi="Times New Roman" w:cs="Times New Roman"/>
          <w:b/>
          <w:iCs/>
          <w:sz w:val="24"/>
          <w:szCs w:val="24"/>
        </w:rPr>
        <w:t>erwartet negativen Übergangs</w:t>
      </w:r>
      <w:r>
        <w:rPr>
          <w:rFonts w:ascii="Times New Roman" w:hAnsi="Times New Roman" w:cs="Times New Roman"/>
          <w:iCs/>
          <w:sz w:val="24"/>
          <w:szCs w:val="24"/>
        </w:rPr>
        <w:t xml:space="preserve">. Aron stammt aus einer sehr bildungsambitionierten türkischstämmigen Familie und die Eltern – der Vater arbeitet als Ingenieur – erwarten von ihren Kindern sehr gute schulische Leistungen. Aron weist </w:t>
      </w:r>
      <w:r>
        <w:rPr>
          <w:rFonts w:ascii="Times New Roman" w:hAnsi="Times New Roman" w:cs="Times New Roman"/>
          <w:iCs/>
          <w:sz w:val="24"/>
          <w:szCs w:val="24"/>
        </w:rPr>
        <w:lastRenderedPageBreak/>
        <w:t>– aufgrund mehrerer schwerer Erkrankungen in seiner Kin</w:t>
      </w:r>
      <w:r w:rsidR="003734D5">
        <w:rPr>
          <w:rFonts w:ascii="Times New Roman" w:hAnsi="Times New Roman" w:cs="Times New Roman"/>
          <w:iCs/>
          <w:sz w:val="24"/>
          <w:szCs w:val="24"/>
        </w:rPr>
        <w:t xml:space="preserve">dheit mit langen Klinikaufenthalten </w:t>
      </w:r>
      <w:r>
        <w:rPr>
          <w:rFonts w:ascii="Times New Roman" w:hAnsi="Times New Roman" w:cs="Times New Roman"/>
          <w:iCs/>
          <w:sz w:val="24"/>
          <w:szCs w:val="24"/>
        </w:rPr>
        <w:t>(Epile</w:t>
      </w:r>
      <w:r w:rsidR="003734D5">
        <w:rPr>
          <w:rFonts w:ascii="Times New Roman" w:hAnsi="Times New Roman" w:cs="Times New Roman"/>
          <w:iCs/>
          <w:sz w:val="24"/>
          <w:szCs w:val="24"/>
        </w:rPr>
        <w:t>psie)</w:t>
      </w:r>
      <w:r>
        <w:rPr>
          <w:rFonts w:ascii="Times New Roman" w:hAnsi="Times New Roman" w:cs="Times New Roman"/>
          <w:iCs/>
          <w:sz w:val="24"/>
          <w:szCs w:val="24"/>
        </w:rPr>
        <w:t>, eine sehr brüchige Grundschulbiographie</w:t>
      </w:r>
      <w:r w:rsidR="003734D5">
        <w:rPr>
          <w:rFonts w:ascii="Times New Roman" w:hAnsi="Times New Roman" w:cs="Times New Roman"/>
          <w:iCs/>
          <w:sz w:val="24"/>
          <w:szCs w:val="24"/>
        </w:rPr>
        <w:t xml:space="preserve"> mit Wiederholungen auf. Er </w:t>
      </w:r>
      <w:r>
        <w:rPr>
          <w:rFonts w:ascii="Times New Roman" w:hAnsi="Times New Roman" w:cs="Times New Roman"/>
          <w:iCs/>
          <w:sz w:val="24"/>
          <w:szCs w:val="24"/>
        </w:rPr>
        <w:t>hat nicht nur mit gravierenden Leistungsproblem</w:t>
      </w:r>
      <w:r w:rsidR="006E0ECB">
        <w:rPr>
          <w:rFonts w:ascii="Times New Roman" w:hAnsi="Times New Roman" w:cs="Times New Roman"/>
          <w:iCs/>
          <w:sz w:val="24"/>
          <w:szCs w:val="24"/>
        </w:rPr>
        <w:t>en zu kämpfen, sondern wird im Rahmen der P</w:t>
      </w:r>
      <w:r>
        <w:rPr>
          <w:rFonts w:ascii="Times New Roman" w:hAnsi="Times New Roman" w:cs="Times New Roman"/>
          <w:iCs/>
          <w:sz w:val="24"/>
          <w:szCs w:val="24"/>
        </w:rPr>
        <w:t>eers auch gemobbt</w:t>
      </w:r>
      <w:r w:rsidR="006E0ECB">
        <w:rPr>
          <w:rFonts w:ascii="Times New Roman" w:hAnsi="Times New Roman" w:cs="Times New Roman"/>
          <w:iCs/>
          <w:sz w:val="24"/>
          <w:szCs w:val="24"/>
        </w:rPr>
        <w:t>, wegen seines körperlichen Leidens beleidigt und fühlt sich diskriminiert:</w:t>
      </w:r>
    </w:p>
    <w:p w:rsidR="006E0ECB" w:rsidRPr="00434FF6" w:rsidRDefault="006E0ECB" w:rsidP="000D27E7">
      <w:pPr>
        <w:jc w:val="both"/>
        <w:rPr>
          <w:rFonts w:ascii="Times New Roman" w:hAnsi="Times New Roman" w:cs="Times New Roman"/>
          <w:iCs/>
          <w:sz w:val="24"/>
          <w:szCs w:val="24"/>
        </w:rPr>
      </w:pPr>
      <w:r w:rsidRPr="00434FF6">
        <w:rPr>
          <w:rFonts w:ascii="Times New Roman" w:hAnsi="Times New Roman" w:cs="Times New Roman"/>
          <w:bCs/>
          <w:iCs/>
          <w:sz w:val="24"/>
          <w:szCs w:val="24"/>
        </w:rPr>
        <w:t>„</w:t>
      </w:r>
      <w:r w:rsidRPr="00434FF6">
        <w:rPr>
          <w:rFonts w:ascii="Times New Roman" w:hAnsi="Times New Roman" w:cs="Times New Roman"/>
          <w:bCs/>
          <w:i/>
          <w:iCs/>
          <w:sz w:val="24"/>
          <w:szCs w:val="24"/>
        </w:rPr>
        <w:t>ja in der schule ham die misch hier ähm ä alle wegen mein krankheit äh ‚beleidicht’(betont) das fand isch nisch gut weil die ham misch so äh zum heulen gebracht (…) da musst dich wegen dein krankheiten zum psychoarzt gehen (…)</w:t>
      </w:r>
      <w:r w:rsidRPr="00434FF6">
        <w:rPr>
          <w:rFonts w:ascii="Times New Roman" w:hAnsi="Times New Roman" w:cs="Times New Roman"/>
          <w:iCs/>
          <w:sz w:val="24"/>
          <w:szCs w:val="24"/>
        </w:rPr>
        <w:t xml:space="preserve"> </w:t>
      </w:r>
      <w:r w:rsidRPr="00434FF6">
        <w:rPr>
          <w:rFonts w:ascii="Times New Roman" w:hAnsi="Times New Roman" w:cs="Times New Roman"/>
          <w:bCs/>
          <w:i/>
          <w:iCs/>
          <w:sz w:val="24"/>
          <w:szCs w:val="24"/>
        </w:rPr>
        <w:t>und den deutschen deutschen äähm lachen misch aus wenn isch sch schlechte noten hab“.</w:t>
      </w:r>
    </w:p>
    <w:p w:rsidR="00176DA5" w:rsidRDefault="00015DE5" w:rsidP="000D27E7">
      <w:pPr>
        <w:jc w:val="both"/>
        <w:rPr>
          <w:rFonts w:ascii="Times New Roman" w:hAnsi="Times New Roman" w:cs="Times New Roman"/>
          <w:iCs/>
          <w:sz w:val="24"/>
          <w:szCs w:val="24"/>
        </w:rPr>
      </w:pPr>
      <w:r>
        <w:rPr>
          <w:rFonts w:ascii="Times New Roman" w:hAnsi="Times New Roman" w:cs="Times New Roman"/>
          <w:iCs/>
          <w:sz w:val="24"/>
          <w:szCs w:val="24"/>
        </w:rPr>
        <w:t>Obwohl insbeso</w:t>
      </w:r>
      <w:r w:rsidR="00434FF6">
        <w:rPr>
          <w:rFonts w:ascii="Times New Roman" w:hAnsi="Times New Roman" w:cs="Times New Roman"/>
          <w:iCs/>
          <w:sz w:val="24"/>
          <w:szCs w:val="24"/>
        </w:rPr>
        <w:t>ndere der Vater alles versuch</w:t>
      </w:r>
      <w:r>
        <w:rPr>
          <w:rFonts w:ascii="Times New Roman" w:hAnsi="Times New Roman" w:cs="Times New Roman"/>
          <w:iCs/>
          <w:sz w:val="24"/>
          <w:szCs w:val="24"/>
        </w:rPr>
        <w:t>t, die Hauptschulzuweisung zu verhindern, muss Aron</w:t>
      </w:r>
      <w:r w:rsidR="003734D5">
        <w:rPr>
          <w:rFonts w:ascii="Times New Roman" w:hAnsi="Times New Roman" w:cs="Times New Roman"/>
          <w:iCs/>
          <w:sz w:val="24"/>
          <w:szCs w:val="24"/>
        </w:rPr>
        <w:t xml:space="preserve"> </w:t>
      </w:r>
      <w:r>
        <w:rPr>
          <w:rFonts w:ascii="Times New Roman" w:hAnsi="Times New Roman" w:cs="Times New Roman"/>
          <w:iCs/>
          <w:sz w:val="24"/>
          <w:szCs w:val="24"/>
        </w:rPr>
        <w:t xml:space="preserve">in die </w:t>
      </w:r>
      <w:r w:rsidR="00DF1672">
        <w:rPr>
          <w:rFonts w:ascii="Times New Roman" w:hAnsi="Times New Roman" w:cs="Times New Roman"/>
          <w:iCs/>
          <w:sz w:val="24"/>
          <w:szCs w:val="24"/>
        </w:rPr>
        <w:t>H</w:t>
      </w:r>
      <w:r>
        <w:rPr>
          <w:rFonts w:ascii="Times New Roman" w:hAnsi="Times New Roman" w:cs="Times New Roman"/>
          <w:iCs/>
          <w:sz w:val="24"/>
          <w:szCs w:val="24"/>
        </w:rPr>
        <w:t>auptschule einmünden</w:t>
      </w:r>
      <w:r w:rsidR="003734D5">
        <w:rPr>
          <w:rFonts w:ascii="Times New Roman" w:hAnsi="Times New Roman" w:cs="Times New Roman"/>
          <w:iCs/>
          <w:sz w:val="24"/>
          <w:szCs w:val="24"/>
        </w:rPr>
        <w:t>. Die Hauptschule antizipiert er als</w:t>
      </w:r>
      <w:r>
        <w:rPr>
          <w:rFonts w:ascii="Times New Roman" w:hAnsi="Times New Roman" w:cs="Times New Roman"/>
          <w:iCs/>
          <w:sz w:val="24"/>
          <w:szCs w:val="24"/>
        </w:rPr>
        <w:t xml:space="preserve"> schulischen Ort der Degradierung, an dem </w:t>
      </w:r>
      <w:r w:rsidR="003734D5">
        <w:rPr>
          <w:rFonts w:ascii="Times New Roman" w:hAnsi="Times New Roman" w:cs="Times New Roman"/>
          <w:iCs/>
          <w:sz w:val="24"/>
          <w:szCs w:val="24"/>
        </w:rPr>
        <w:t xml:space="preserve">zudem </w:t>
      </w:r>
      <w:r>
        <w:rPr>
          <w:rFonts w:ascii="Times New Roman" w:hAnsi="Times New Roman" w:cs="Times New Roman"/>
          <w:iCs/>
          <w:sz w:val="24"/>
          <w:szCs w:val="24"/>
        </w:rPr>
        <w:t>a</w:t>
      </w:r>
      <w:r w:rsidR="003734D5">
        <w:rPr>
          <w:rFonts w:ascii="Times New Roman" w:hAnsi="Times New Roman" w:cs="Times New Roman"/>
          <w:iCs/>
          <w:sz w:val="24"/>
          <w:szCs w:val="24"/>
        </w:rPr>
        <w:t>lles noch schlimmer kommen wird</w:t>
      </w:r>
      <w:r>
        <w:rPr>
          <w:rFonts w:ascii="Times New Roman" w:hAnsi="Times New Roman" w:cs="Times New Roman"/>
          <w:iCs/>
          <w:sz w:val="24"/>
          <w:szCs w:val="24"/>
        </w:rPr>
        <w:t xml:space="preserve">, als es in der </w:t>
      </w:r>
      <w:r w:rsidR="00DF1672">
        <w:rPr>
          <w:rFonts w:ascii="Times New Roman" w:hAnsi="Times New Roman" w:cs="Times New Roman"/>
          <w:iCs/>
          <w:sz w:val="24"/>
          <w:szCs w:val="24"/>
        </w:rPr>
        <w:t>G</w:t>
      </w:r>
      <w:r>
        <w:rPr>
          <w:rFonts w:ascii="Times New Roman" w:hAnsi="Times New Roman" w:cs="Times New Roman"/>
          <w:iCs/>
          <w:sz w:val="24"/>
          <w:szCs w:val="24"/>
        </w:rPr>
        <w:t xml:space="preserve">rundschule bereits war. </w:t>
      </w:r>
      <w:r w:rsidR="00DF1672">
        <w:rPr>
          <w:rFonts w:ascii="Times New Roman" w:hAnsi="Times New Roman" w:cs="Times New Roman"/>
          <w:iCs/>
          <w:sz w:val="24"/>
          <w:szCs w:val="24"/>
        </w:rPr>
        <w:t>Diese negat</w:t>
      </w:r>
      <w:r w:rsidR="003734D5">
        <w:rPr>
          <w:rFonts w:ascii="Times New Roman" w:hAnsi="Times New Roman" w:cs="Times New Roman"/>
          <w:iCs/>
          <w:sz w:val="24"/>
          <w:szCs w:val="24"/>
        </w:rPr>
        <w:t>ive Antizipation stellt sich – in teilweise dramatischen Formen – ein. Die</w:t>
      </w:r>
      <w:r w:rsidR="00DF1672">
        <w:rPr>
          <w:rFonts w:ascii="Times New Roman" w:hAnsi="Times New Roman" w:cs="Times New Roman"/>
          <w:iCs/>
          <w:sz w:val="24"/>
          <w:szCs w:val="24"/>
        </w:rPr>
        <w:t xml:space="preserve"> Leistungsprobleme bleiben, ja spitzen sich teilweise noch zu </w:t>
      </w:r>
      <w:r w:rsidR="00DF1672" w:rsidRPr="00434FF6">
        <w:rPr>
          <w:rFonts w:ascii="Times New Roman" w:hAnsi="Times New Roman" w:cs="Times New Roman"/>
          <w:iCs/>
          <w:sz w:val="24"/>
          <w:szCs w:val="24"/>
        </w:rPr>
        <w:t>(„</w:t>
      </w:r>
      <w:r w:rsidR="00DF1672" w:rsidRPr="00434FF6">
        <w:rPr>
          <w:rFonts w:ascii="Times New Roman" w:hAnsi="Times New Roman" w:cs="Times New Roman"/>
          <w:i/>
          <w:iCs/>
          <w:sz w:val="24"/>
          <w:szCs w:val="24"/>
        </w:rPr>
        <w:t xml:space="preserve">in Englisch dacht ich ähm ich äh bekomm eine Zwei aber das war das Zweifache ein Vier (leichtes Lachen) </w:t>
      </w:r>
      <w:r w:rsidR="003734D5" w:rsidRPr="00434FF6">
        <w:rPr>
          <w:rFonts w:ascii="Times New Roman" w:hAnsi="Times New Roman" w:cs="Times New Roman"/>
          <w:i/>
          <w:iCs/>
          <w:sz w:val="24"/>
          <w:szCs w:val="24"/>
        </w:rPr>
        <w:t>ähm aber ich freu mich trotzdem ü</w:t>
      </w:r>
      <w:r w:rsidR="00DF1672" w:rsidRPr="00434FF6">
        <w:rPr>
          <w:rFonts w:ascii="Times New Roman" w:hAnsi="Times New Roman" w:cs="Times New Roman"/>
          <w:i/>
          <w:iCs/>
          <w:sz w:val="24"/>
          <w:szCs w:val="24"/>
        </w:rPr>
        <w:t>ber das es nicht Sechs geworden ist</w:t>
      </w:r>
      <w:r w:rsidR="00DF1672" w:rsidRPr="00434FF6">
        <w:rPr>
          <w:rFonts w:ascii="Times New Roman" w:hAnsi="Times New Roman" w:cs="Times New Roman"/>
          <w:iCs/>
          <w:sz w:val="24"/>
          <w:szCs w:val="24"/>
        </w:rPr>
        <w:t>“).</w:t>
      </w:r>
      <w:r w:rsidR="00DF1672">
        <w:rPr>
          <w:rFonts w:ascii="Times New Roman" w:hAnsi="Times New Roman" w:cs="Times New Roman"/>
          <w:iCs/>
          <w:sz w:val="24"/>
          <w:szCs w:val="24"/>
        </w:rPr>
        <w:t xml:space="preserve"> </w:t>
      </w:r>
      <w:r w:rsidR="00660BD9">
        <w:rPr>
          <w:rFonts w:ascii="Times New Roman" w:hAnsi="Times New Roman" w:cs="Times New Roman"/>
          <w:iCs/>
          <w:sz w:val="24"/>
          <w:szCs w:val="24"/>
        </w:rPr>
        <w:t>Es droht ihm schließlich sog</w:t>
      </w:r>
      <w:r w:rsidR="00434FF6">
        <w:rPr>
          <w:rFonts w:ascii="Times New Roman" w:hAnsi="Times New Roman" w:cs="Times New Roman"/>
          <w:iCs/>
          <w:sz w:val="24"/>
          <w:szCs w:val="24"/>
        </w:rPr>
        <w:t>ar die Zuweisung zu einer Förder</w:t>
      </w:r>
      <w:r w:rsidR="00660BD9">
        <w:rPr>
          <w:rFonts w:ascii="Times New Roman" w:hAnsi="Times New Roman" w:cs="Times New Roman"/>
          <w:iCs/>
          <w:sz w:val="24"/>
          <w:szCs w:val="24"/>
        </w:rPr>
        <w:t xml:space="preserve">schule. </w:t>
      </w:r>
      <w:r w:rsidR="00DF1672">
        <w:rPr>
          <w:rFonts w:ascii="Times New Roman" w:hAnsi="Times New Roman" w:cs="Times New Roman"/>
          <w:iCs/>
          <w:sz w:val="24"/>
          <w:szCs w:val="24"/>
        </w:rPr>
        <w:t>Insgesamt ist die Einmündung in die Hauptschule für Aron die Ankunft im negativen Gegenhorizont seiner Schulorientierungen:</w:t>
      </w:r>
    </w:p>
    <w:p w:rsidR="00DF1672" w:rsidRPr="00434FF6" w:rsidRDefault="00DF1672" w:rsidP="000D27E7">
      <w:pPr>
        <w:jc w:val="both"/>
        <w:rPr>
          <w:rFonts w:ascii="Times New Roman" w:hAnsi="Times New Roman" w:cs="Times New Roman"/>
          <w:i/>
          <w:iCs/>
          <w:sz w:val="24"/>
          <w:szCs w:val="24"/>
        </w:rPr>
      </w:pPr>
      <w:r w:rsidRPr="00434FF6">
        <w:rPr>
          <w:rFonts w:ascii="Times New Roman" w:hAnsi="Times New Roman" w:cs="Times New Roman"/>
          <w:iCs/>
          <w:sz w:val="24"/>
          <w:szCs w:val="24"/>
        </w:rPr>
        <w:t>„</w:t>
      </w:r>
      <w:r w:rsidRPr="00434FF6">
        <w:rPr>
          <w:rFonts w:ascii="Times New Roman" w:hAnsi="Times New Roman" w:cs="Times New Roman"/>
          <w:i/>
          <w:iCs/>
          <w:sz w:val="24"/>
          <w:szCs w:val="24"/>
        </w:rPr>
        <w:t xml:space="preserve">ich hatte ein bisschen Angst dass die Großen ähm uns Kleinen äh ‚verprügeln‘ (gehobene Stimme) weil hier is ja ein bisschen für die gröm- . „bösen‘ (betont) ‚Kinder‘ (lachend) ja äh so bei Gesamt Gymnasium die schlauen </w:t>
      </w:r>
      <w:r w:rsidR="006E0ECB" w:rsidRPr="00434FF6">
        <w:rPr>
          <w:rFonts w:ascii="Times New Roman" w:hAnsi="Times New Roman" w:cs="Times New Roman"/>
          <w:i/>
          <w:iCs/>
          <w:sz w:val="24"/>
          <w:szCs w:val="24"/>
        </w:rPr>
        <w:t>und hier , naja ein bisschen ni</w:t>
      </w:r>
      <w:r w:rsidRPr="00434FF6">
        <w:rPr>
          <w:rFonts w:ascii="Times New Roman" w:hAnsi="Times New Roman" w:cs="Times New Roman"/>
          <w:i/>
          <w:iCs/>
          <w:sz w:val="24"/>
          <w:szCs w:val="24"/>
        </w:rPr>
        <w:t>sch schlau darum hatt ich Angst“.</w:t>
      </w:r>
    </w:p>
    <w:p w:rsidR="00820543" w:rsidRDefault="00DF1672" w:rsidP="000D27E7">
      <w:pPr>
        <w:jc w:val="both"/>
        <w:rPr>
          <w:rFonts w:ascii="Times New Roman" w:hAnsi="Times New Roman" w:cs="Times New Roman"/>
          <w:iCs/>
          <w:sz w:val="24"/>
          <w:szCs w:val="24"/>
        </w:rPr>
      </w:pPr>
      <w:r>
        <w:rPr>
          <w:rFonts w:ascii="Times New Roman" w:hAnsi="Times New Roman" w:cs="Times New Roman"/>
          <w:iCs/>
          <w:sz w:val="24"/>
          <w:szCs w:val="24"/>
        </w:rPr>
        <w:t>Aron verlässt schließlic</w:t>
      </w:r>
      <w:r w:rsidR="00660BD9">
        <w:rPr>
          <w:rFonts w:ascii="Times New Roman" w:hAnsi="Times New Roman" w:cs="Times New Roman"/>
          <w:iCs/>
          <w:sz w:val="24"/>
          <w:szCs w:val="24"/>
        </w:rPr>
        <w:t>h</w:t>
      </w:r>
      <w:r>
        <w:rPr>
          <w:rFonts w:ascii="Times New Roman" w:hAnsi="Times New Roman" w:cs="Times New Roman"/>
          <w:iCs/>
          <w:sz w:val="24"/>
          <w:szCs w:val="24"/>
        </w:rPr>
        <w:t xml:space="preserve"> im </w:t>
      </w:r>
      <w:r w:rsidR="00660BD9">
        <w:rPr>
          <w:rFonts w:ascii="Times New Roman" w:hAnsi="Times New Roman" w:cs="Times New Roman"/>
          <w:iCs/>
          <w:sz w:val="24"/>
          <w:szCs w:val="24"/>
        </w:rPr>
        <w:t>V</w:t>
      </w:r>
      <w:r>
        <w:rPr>
          <w:rFonts w:ascii="Times New Roman" w:hAnsi="Times New Roman" w:cs="Times New Roman"/>
          <w:iCs/>
          <w:sz w:val="24"/>
          <w:szCs w:val="24"/>
        </w:rPr>
        <w:t xml:space="preserve">erlauf der sechsten Klasse – seine soziale und Leistungssituation </w:t>
      </w:r>
      <w:r w:rsidR="00660BD9">
        <w:rPr>
          <w:rFonts w:ascii="Times New Roman" w:hAnsi="Times New Roman" w:cs="Times New Roman"/>
          <w:iCs/>
          <w:sz w:val="24"/>
          <w:szCs w:val="24"/>
        </w:rPr>
        <w:t>spitzt sich weiter zu – die Hauptschule und mündet in eine Waldorfschule ein.</w:t>
      </w:r>
      <w:r w:rsidR="00820543">
        <w:rPr>
          <w:rFonts w:ascii="Times New Roman" w:hAnsi="Times New Roman" w:cs="Times New Roman"/>
          <w:iCs/>
          <w:sz w:val="24"/>
          <w:szCs w:val="24"/>
        </w:rPr>
        <w:t xml:space="preserve"> </w:t>
      </w:r>
    </w:p>
    <w:p w:rsidR="00434FF6" w:rsidRDefault="00434FF6" w:rsidP="000D27E7">
      <w:pPr>
        <w:jc w:val="both"/>
        <w:rPr>
          <w:rFonts w:ascii="Times New Roman" w:hAnsi="Times New Roman" w:cs="Times New Roman"/>
          <w:iCs/>
          <w:sz w:val="24"/>
          <w:szCs w:val="24"/>
        </w:rPr>
      </w:pPr>
    </w:p>
    <w:p w:rsidR="00514D91" w:rsidRPr="00514D91" w:rsidRDefault="00514D91" w:rsidP="000D27E7">
      <w:pPr>
        <w:jc w:val="both"/>
        <w:rPr>
          <w:rFonts w:ascii="Times New Roman" w:hAnsi="Times New Roman" w:cs="Times New Roman"/>
          <w:iCs/>
          <w:sz w:val="24"/>
          <w:szCs w:val="24"/>
        </w:rPr>
      </w:pPr>
      <w:r w:rsidRPr="00514D91">
        <w:rPr>
          <w:rFonts w:ascii="Times New Roman" w:hAnsi="Times New Roman" w:cs="Times New Roman"/>
          <w:iCs/>
          <w:sz w:val="24"/>
          <w:szCs w:val="24"/>
        </w:rPr>
        <w:t>Die</w:t>
      </w:r>
      <w:r w:rsidR="003734D5">
        <w:rPr>
          <w:rFonts w:ascii="Times New Roman" w:hAnsi="Times New Roman" w:cs="Times New Roman"/>
          <w:iCs/>
          <w:sz w:val="24"/>
          <w:szCs w:val="24"/>
        </w:rPr>
        <w:t>se positiven und</w:t>
      </w:r>
      <w:r w:rsidRPr="00514D91">
        <w:rPr>
          <w:rFonts w:ascii="Times New Roman" w:hAnsi="Times New Roman" w:cs="Times New Roman"/>
          <w:iCs/>
          <w:sz w:val="24"/>
          <w:szCs w:val="24"/>
        </w:rPr>
        <w:t xml:space="preserve"> negativen Übergangserfahrungen</w:t>
      </w:r>
      <w:r>
        <w:rPr>
          <w:rFonts w:ascii="Times New Roman" w:hAnsi="Times New Roman" w:cs="Times New Roman"/>
          <w:iCs/>
          <w:sz w:val="24"/>
          <w:szCs w:val="24"/>
        </w:rPr>
        <w:t xml:space="preserve"> sind von</w:t>
      </w:r>
      <w:r w:rsidR="003734D5">
        <w:rPr>
          <w:rFonts w:ascii="Times New Roman" w:hAnsi="Times New Roman" w:cs="Times New Roman"/>
          <w:iCs/>
          <w:sz w:val="24"/>
          <w:szCs w:val="24"/>
        </w:rPr>
        <w:t xml:space="preserve"> großer</w:t>
      </w:r>
      <w:r>
        <w:rPr>
          <w:rFonts w:ascii="Times New Roman" w:hAnsi="Times New Roman" w:cs="Times New Roman"/>
          <w:iCs/>
          <w:sz w:val="24"/>
          <w:szCs w:val="24"/>
        </w:rPr>
        <w:t xml:space="preserve"> Relevanz für die weitere Schülerbiog</w:t>
      </w:r>
      <w:r w:rsidR="003734D5">
        <w:rPr>
          <w:rFonts w:ascii="Times New Roman" w:hAnsi="Times New Roman" w:cs="Times New Roman"/>
          <w:iCs/>
          <w:sz w:val="24"/>
          <w:szCs w:val="24"/>
        </w:rPr>
        <w:t>raphie. Die anfänglichen</w:t>
      </w:r>
      <w:r>
        <w:rPr>
          <w:rFonts w:ascii="Times New Roman" w:hAnsi="Times New Roman" w:cs="Times New Roman"/>
          <w:iCs/>
          <w:sz w:val="24"/>
          <w:szCs w:val="24"/>
        </w:rPr>
        <w:t xml:space="preserve"> positiv-harmonischen bzw. negativ-spannungsreichen Passungen zur jeweiligen Schule und Schulkultur bleiben allerdings</w:t>
      </w:r>
      <w:r w:rsidR="00434FF6">
        <w:rPr>
          <w:rFonts w:ascii="Times New Roman" w:hAnsi="Times New Roman" w:cs="Times New Roman"/>
          <w:iCs/>
          <w:sz w:val="24"/>
          <w:szCs w:val="24"/>
        </w:rPr>
        <w:t xml:space="preserve"> zum Teil</w:t>
      </w:r>
      <w:r w:rsidR="003734D5">
        <w:rPr>
          <w:rFonts w:ascii="Times New Roman" w:hAnsi="Times New Roman" w:cs="Times New Roman"/>
          <w:iCs/>
          <w:sz w:val="24"/>
          <w:szCs w:val="24"/>
        </w:rPr>
        <w:t xml:space="preserve"> schülerbiographisch in B</w:t>
      </w:r>
      <w:r>
        <w:rPr>
          <w:rFonts w:ascii="Times New Roman" w:hAnsi="Times New Roman" w:cs="Times New Roman"/>
          <w:iCs/>
          <w:sz w:val="24"/>
          <w:szCs w:val="24"/>
        </w:rPr>
        <w:t>ewegung. Hier wird das 7. Schuljahr – ein „</w:t>
      </w:r>
      <w:r w:rsidRPr="00514D91">
        <w:rPr>
          <w:rFonts w:ascii="Times New Roman" w:hAnsi="Times New Roman" w:cs="Times New Roman"/>
          <w:b/>
          <w:iCs/>
          <w:sz w:val="24"/>
          <w:szCs w:val="24"/>
        </w:rPr>
        <w:t>interner schulischer Übergang</w:t>
      </w:r>
      <w:r w:rsidR="003734D5">
        <w:rPr>
          <w:rFonts w:ascii="Times New Roman" w:hAnsi="Times New Roman" w:cs="Times New Roman"/>
          <w:iCs/>
          <w:sz w:val="24"/>
          <w:szCs w:val="24"/>
        </w:rPr>
        <w:t>“ und die damit einhergehenden Veränderungen und</w:t>
      </w:r>
      <w:r>
        <w:rPr>
          <w:rFonts w:ascii="Times New Roman" w:hAnsi="Times New Roman" w:cs="Times New Roman"/>
          <w:iCs/>
          <w:sz w:val="24"/>
          <w:szCs w:val="24"/>
        </w:rPr>
        <w:t xml:space="preserve"> Erfahrung</w:t>
      </w:r>
      <w:r w:rsidR="003734D5">
        <w:rPr>
          <w:rFonts w:ascii="Times New Roman" w:hAnsi="Times New Roman" w:cs="Times New Roman"/>
          <w:iCs/>
          <w:sz w:val="24"/>
          <w:szCs w:val="24"/>
        </w:rPr>
        <w:t>en</w:t>
      </w:r>
      <w:r>
        <w:rPr>
          <w:rFonts w:ascii="Times New Roman" w:hAnsi="Times New Roman" w:cs="Times New Roman"/>
          <w:iCs/>
          <w:sz w:val="24"/>
          <w:szCs w:val="24"/>
        </w:rPr>
        <w:t xml:space="preserve"> steigender </w:t>
      </w:r>
      <w:r w:rsidR="00C53FEB">
        <w:rPr>
          <w:rFonts w:ascii="Times New Roman" w:hAnsi="Times New Roman" w:cs="Times New Roman"/>
          <w:iCs/>
          <w:sz w:val="24"/>
          <w:szCs w:val="24"/>
        </w:rPr>
        <w:t>L</w:t>
      </w:r>
      <w:r>
        <w:rPr>
          <w:rFonts w:ascii="Times New Roman" w:hAnsi="Times New Roman" w:cs="Times New Roman"/>
          <w:iCs/>
          <w:sz w:val="24"/>
          <w:szCs w:val="24"/>
        </w:rPr>
        <w:t>eistungsanforderungen hochgradig rel</w:t>
      </w:r>
      <w:r w:rsidR="00C53FEB">
        <w:rPr>
          <w:rFonts w:ascii="Times New Roman" w:hAnsi="Times New Roman" w:cs="Times New Roman"/>
          <w:iCs/>
          <w:sz w:val="24"/>
          <w:szCs w:val="24"/>
        </w:rPr>
        <w:t>e</w:t>
      </w:r>
      <w:r>
        <w:rPr>
          <w:rFonts w:ascii="Times New Roman" w:hAnsi="Times New Roman" w:cs="Times New Roman"/>
          <w:iCs/>
          <w:sz w:val="24"/>
          <w:szCs w:val="24"/>
        </w:rPr>
        <w:t xml:space="preserve">vant. Das führt teilweise dazu, dass eine sehr positive Übergangserfahrung nachträglich relativiert und tendenziell </w:t>
      </w:r>
      <w:r w:rsidR="003734D5">
        <w:rPr>
          <w:rFonts w:ascii="Times New Roman" w:hAnsi="Times New Roman" w:cs="Times New Roman"/>
          <w:iCs/>
          <w:sz w:val="24"/>
          <w:szCs w:val="24"/>
        </w:rPr>
        <w:t>g</w:t>
      </w:r>
      <w:r w:rsidR="00C53FEB">
        <w:rPr>
          <w:rFonts w:ascii="Times New Roman" w:hAnsi="Times New Roman" w:cs="Times New Roman"/>
          <w:iCs/>
          <w:sz w:val="24"/>
          <w:szCs w:val="24"/>
        </w:rPr>
        <w:t>ar gegensätzlich gedeutet wird</w:t>
      </w:r>
      <w:r w:rsidR="003734D5">
        <w:rPr>
          <w:rFonts w:ascii="Times New Roman" w:hAnsi="Times New Roman" w:cs="Times New Roman"/>
          <w:iCs/>
          <w:sz w:val="24"/>
          <w:szCs w:val="24"/>
        </w:rPr>
        <w:t xml:space="preserve">: </w:t>
      </w:r>
      <w:r w:rsidR="000A37D0">
        <w:rPr>
          <w:rFonts w:ascii="Times New Roman" w:hAnsi="Times New Roman" w:cs="Times New Roman"/>
          <w:iCs/>
          <w:sz w:val="24"/>
          <w:szCs w:val="24"/>
        </w:rPr>
        <w:t xml:space="preserve">z. B. als </w:t>
      </w:r>
      <w:r w:rsidR="003734D5">
        <w:rPr>
          <w:rFonts w:ascii="Times New Roman" w:hAnsi="Times New Roman" w:cs="Times New Roman"/>
          <w:iCs/>
          <w:sz w:val="24"/>
          <w:szCs w:val="24"/>
        </w:rPr>
        <w:t>Täuschung</w:t>
      </w:r>
      <w:r w:rsidR="000A37D0">
        <w:rPr>
          <w:rFonts w:ascii="Times New Roman" w:hAnsi="Times New Roman" w:cs="Times New Roman"/>
          <w:iCs/>
          <w:sz w:val="24"/>
          <w:szCs w:val="24"/>
        </w:rPr>
        <w:t xml:space="preserve"> durch die Schule</w:t>
      </w:r>
      <w:r w:rsidR="003734D5">
        <w:rPr>
          <w:rFonts w:ascii="Times New Roman" w:hAnsi="Times New Roman" w:cs="Times New Roman"/>
          <w:iCs/>
          <w:sz w:val="24"/>
          <w:szCs w:val="24"/>
        </w:rPr>
        <w:t xml:space="preserve">, der </w:t>
      </w:r>
      <w:r w:rsidR="00C53FEB">
        <w:rPr>
          <w:rFonts w:ascii="Times New Roman" w:hAnsi="Times New Roman" w:cs="Times New Roman"/>
          <w:iCs/>
          <w:sz w:val="24"/>
          <w:szCs w:val="24"/>
        </w:rPr>
        <w:t xml:space="preserve">in der 7. Klasse ein </w:t>
      </w:r>
      <w:r w:rsidR="00C53FEB" w:rsidRPr="00C53FEB">
        <w:rPr>
          <w:rFonts w:ascii="Times New Roman" w:hAnsi="Times New Roman" w:cs="Times New Roman"/>
          <w:b/>
          <w:iCs/>
          <w:sz w:val="24"/>
          <w:szCs w:val="24"/>
        </w:rPr>
        <w:t xml:space="preserve">nachgezogener </w:t>
      </w:r>
      <w:r w:rsidR="00C53FEB">
        <w:rPr>
          <w:rFonts w:ascii="Times New Roman" w:hAnsi="Times New Roman" w:cs="Times New Roman"/>
          <w:b/>
          <w:iCs/>
          <w:sz w:val="24"/>
          <w:szCs w:val="24"/>
        </w:rPr>
        <w:t>S</w:t>
      </w:r>
      <w:r w:rsidR="00C53FEB" w:rsidRPr="00C53FEB">
        <w:rPr>
          <w:rFonts w:ascii="Times New Roman" w:hAnsi="Times New Roman" w:cs="Times New Roman"/>
          <w:b/>
          <w:iCs/>
          <w:sz w:val="24"/>
          <w:szCs w:val="24"/>
        </w:rPr>
        <w:t>ekundarstufenschock</w:t>
      </w:r>
      <w:r w:rsidR="00434FF6">
        <w:rPr>
          <w:rFonts w:ascii="Times New Roman" w:hAnsi="Times New Roman" w:cs="Times New Roman"/>
          <w:iCs/>
          <w:sz w:val="24"/>
          <w:szCs w:val="24"/>
        </w:rPr>
        <w:t xml:space="preserve"> folgen kann</w:t>
      </w:r>
      <w:r w:rsidR="00C53FEB">
        <w:rPr>
          <w:rFonts w:ascii="Times New Roman" w:hAnsi="Times New Roman" w:cs="Times New Roman"/>
          <w:iCs/>
          <w:sz w:val="24"/>
          <w:szCs w:val="24"/>
        </w:rPr>
        <w:t>.</w:t>
      </w:r>
    </w:p>
    <w:p w:rsidR="000D27E7" w:rsidRPr="00514D91" w:rsidRDefault="000D27E7" w:rsidP="000D27E7">
      <w:pPr>
        <w:jc w:val="both"/>
        <w:rPr>
          <w:rFonts w:ascii="Times New Roman" w:hAnsi="Times New Roman" w:cs="Times New Roman"/>
          <w:iCs/>
          <w:sz w:val="24"/>
          <w:szCs w:val="24"/>
        </w:rPr>
      </w:pPr>
    </w:p>
    <w:p w:rsidR="00514D91" w:rsidRPr="00514D91" w:rsidRDefault="00514D91" w:rsidP="00C72585">
      <w:pPr>
        <w:pStyle w:val="Listenabsatz"/>
        <w:numPr>
          <w:ilvl w:val="0"/>
          <w:numId w:val="3"/>
        </w:numPr>
        <w:jc w:val="both"/>
        <w:rPr>
          <w:rFonts w:ascii="Times New Roman" w:hAnsi="Times New Roman" w:cs="Times New Roman"/>
          <w:b/>
          <w:iCs/>
          <w:sz w:val="24"/>
          <w:szCs w:val="24"/>
        </w:rPr>
      </w:pPr>
      <w:r w:rsidRPr="00514D91">
        <w:rPr>
          <w:rFonts w:ascii="Times New Roman" w:hAnsi="Times New Roman" w:cs="Times New Roman"/>
          <w:b/>
          <w:iCs/>
          <w:sz w:val="24"/>
          <w:szCs w:val="24"/>
        </w:rPr>
        <w:t>Individualisierte Übergänge: Schulabstiege und Schulformaufstiege während und nach der Sekundarstufe I</w:t>
      </w:r>
    </w:p>
    <w:p w:rsidR="00020331" w:rsidRDefault="00C53FEB" w:rsidP="00020331">
      <w:pPr>
        <w:jc w:val="both"/>
        <w:rPr>
          <w:rFonts w:ascii="Times New Roman" w:hAnsi="Times New Roman" w:cs="Times New Roman"/>
          <w:iCs/>
          <w:sz w:val="24"/>
          <w:szCs w:val="24"/>
        </w:rPr>
      </w:pPr>
      <w:r>
        <w:rPr>
          <w:rFonts w:ascii="Times New Roman" w:hAnsi="Times New Roman" w:cs="Times New Roman"/>
          <w:iCs/>
          <w:sz w:val="24"/>
          <w:szCs w:val="24"/>
        </w:rPr>
        <w:t xml:space="preserve">Im Verlauf der Sekundarstufen </w:t>
      </w:r>
      <w:r w:rsidR="00925F57">
        <w:rPr>
          <w:rFonts w:ascii="Times New Roman" w:hAnsi="Times New Roman" w:cs="Times New Roman"/>
          <w:iCs/>
          <w:sz w:val="24"/>
          <w:szCs w:val="24"/>
        </w:rPr>
        <w:t xml:space="preserve">ergeben sich derartige </w:t>
      </w:r>
      <w:r w:rsidR="009E26D6" w:rsidRPr="009E26D6">
        <w:rPr>
          <w:rFonts w:ascii="Times New Roman" w:hAnsi="Times New Roman" w:cs="Times New Roman"/>
          <w:b/>
          <w:iCs/>
          <w:sz w:val="24"/>
          <w:szCs w:val="24"/>
        </w:rPr>
        <w:t>interne</w:t>
      </w:r>
      <w:r w:rsidR="00A32F08" w:rsidRPr="009E26D6">
        <w:rPr>
          <w:rFonts w:ascii="Times New Roman" w:hAnsi="Times New Roman" w:cs="Times New Roman"/>
          <w:b/>
          <w:iCs/>
          <w:sz w:val="24"/>
          <w:szCs w:val="24"/>
        </w:rPr>
        <w:t xml:space="preserve"> </w:t>
      </w:r>
      <w:r w:rsidR="00A32F08">
        <w:rPr>
          <w:rFonts w:ascii="Times New Roman" w:hAnsi="Times New Roman" w:cs="Times New Roman"/>
          <w:iCs/>
          <w:sz w:val="24"/>
          <w:szCs w:val="24"/>
        </w:rPr>
        <w:t>– etwa die 7. K</w:t>
      </w:r>
      <w:r w:rsidR="000A37D0">
        <w:rPr>
          <w:rFonts w:ascii="Times New Roman" w:hAnsi="Times New Roman" w:cs="Times New Roman"/>
          <w:iCs/>
          <w:sz w:val="24"/>
          <w:szCs w:val="24"/>
        </w:rPr>
        <w:t>lasse</w:t>
      </w:r>
      <w:r w:rsidR="00A32F08">
        <w:rPr>
          <w:rFonts w:ascii="Times New Roman" w:hAnsi="Times New Roman" w:cs="Times New Roman"/>
          <w:iCs/>
          <w:sz w:val="24"/>
          <w:szCs w:val="24"/>
        </w:rPr>
        <w:t xml:space="preserve"> –</w:t>
      </w:r>
      <w:r w:rsidR="00925F57">
        <w:rPr>
          <w:rFonts w:ascii="Times New Roman" w:hAnsi="Times New Roman" w:cs="Times New Roman"/>
          <w:iCs/>
          <w:sz w:val="24"/>
          <w:szCs w:val="24"/>
        </w:rPr>
        <w:t xml:space="preserve"> aber auch </w:t>
      </w:r>
      <w:r w:rsidR="00925F57" w:rsidRPr="00925F57">
        <w:rPr>
          <w:rFonts w:ascii="Times New Roman" w:hAnsi="Times New Roman" w:cs="Times New Roman"/>
          <w:b/>
          <w:iCs/>
          <w:sz w:val="24"/>
          <w:szCs w:val="24"/>
        </w:rPr>
        <w:t>„individualisierte“ Über</w:t>
      </w:r>
      <w:r w:rsidR="00925F57">
        <w:rPr>
          <w:rFonts w:ascii="Times New Roman" w:hAnsi="Times New Roman" w:cs="Times New Roman"/>
          <w:b/>
          <w:iCs/>
          <w:sz w:val="24"/>
          <w:szCs w:val="24"/>
        </w:rPr>
        <w:t>g</w:t>
      </w:r>
      <w:r w:rsidR="00925F57" w:rsidRPr="00925F57">
        <w:rPr>
          <w:rFonts w:ascii="Times New Roman" w:hAnsi="Times New Roman" w:cs="Times New Roman"/>
          <w:b/>
          <w:iCs/>
          <w:sz w:val="24"/>
          <w:szCs w:val="24"/>
        </w:rPr>
        <w:t>änge</w:t>
      </w:r>
      <w:r w:rsidR="00925F57">
        <w:rPr>
          <w:rFonts w:ascii="Times New Roman" w:hAnsi="Times New Roman" w:cs="Times New Roman"/>
          <w:iCs/>
          <w:sz w:val="24"/>
          <w:szCs w:val="24"/>
        </w:rPr>
        <w:t>, die</w:t>
      </w:r>
      <w:r w:rsidR="000A37D0">
        <w:rPr>
          <w:rFonts w:ascii="Times New Roman" w:hAnsi="Times New Roman" w:cs="Times New Roman"/>
          <w:iCs/>
          <w:sz w:val="24"/>
          <w:szCs w:val="24"/>
        </w:rPr>
        <w:t xml:space="preserve"> </w:t>
      </w:r>
      <w:r w:rsidR="00A32F08">
        <w:rPr>
          <w:rFonts w:ascii="Times New Roman" w:hAnsi="Times New Roman" w:cs="Times New Roman"/>
          <w:iCs/>
          <w:sz w:val="24"/>
          <w:szCs w:val="24"/>
        </w:rPr>
        <w:t xml:space="preserve">m. E. </w:t>
      </w:r>
      <w:r w:rsidR="00110A5A">
        <w:rPr>
          <w:rFonts w:ascii="Times New Roman" w:hAnsi="Times New Roman" w:cs="Times New Roman"/>
          <w:iCs/>
          <w:sz w:val="24"/>
          <w:szCs w:val="24"/>
        </w:rPr>
        <w:t>zu wenig Beachtung finden.</w:t>
      </w:r>
      <w:r w:rsidR="00925F57">
        <w:rPr>
          <w:rFonts w:ascii="Times New Roman" w:hAnsi="Times New Roman" w:cs="Times New Roman"/>
          <w:iCs/>
          <w:sz w:val="24"/>
          <w:szCs w:val="24"/>
        </w:rPr>
        <w:t xml:space="preserve"> </w:t>
      </w:r>
      <w:r w:rsidR="00020331" w:rsidRPr="00020331">
        <w:rPr>
          <w:rFonts w:ascii="Times New Roman" w:hAnsi="Times New Roman" w:cs="Times New Roman"/>
          <w:iCs/>
          <w:sz w:val="24"/>
          <w:szCs w:val="24"/>
        </w:rPr>
        <w:t xml:space="preserve">Was sind </w:t>
      </w:r>
      <w:r w:rsidR="00020331" w:rsidRPr="00020331">
        <w:rPr>
          <w:rFonts w:ascii="Times New Roman" w:hAnsi="Times New Roman" w:cs="Times New Roman"/>
          <w:b/>
          <w:bCs/>
          <w:iCs/>
          <w:sz w:val="24"/>
          <w:szCs w:val="24"/>
        </w:rPr>
        <w:t>individualisierte Übergänge</w:t>
      </w:r>
      <w:r w:rsidR="00020331" w:rsidRPr="00020331">
        <w:rPr>
          <w:rFonts w:ascii="Times New Roman" w:hAnsi="Times New Roman" w:cs="Times New Roman"/>
          <w:iCs/>
          <w:sz w:val="24"/>
          <w:szCs w:val="24"/>
        </w:rPr>
        <w:t>? Sie sind</w:t>
      </w:r>
      <w:r w:rsidR="00925F57">
        <w:rPr>
          <w:rFonts w:ascii="Times New Roman" w:hAnsi="Times New Roman" w:cs="Times New Roman"/>
          <w:iCs/>
          <w:sz w:val="24"/>
          <w:szCs w:val="24"/>
        </w:rPr>
        <w:t xml:space="preserve"> zwar ins</w:t>
      </w:r>
      <w:r w:rsidR="00A32F08">
        <w:rPr>
          <w:rFonts w:ascii="Times New Roman" w:hAnsi="Times New Roman" w:cs="Times New Roman"/>
          <w:iCs/>
          <w:sz w:val="24"/>
          <w:szCs w:val="24"/>
        </w:rPr>
        <w:t>titutionalisiert – man kann, durch Erlass und Verordnung</w:t>
      </w:r>
      <w:r w:rsidR="00110A5A">
        <w:rPr>
          <w:rFonts w:ascii="Times New Roman" w:hAnsi="Times New Roman" w:cs="Times New Roman"/>
          <w:iCs/>
          <w:sz w:val="24"/>
          <w:szCs w:val="24"/>
        </w:rPr>
        <w:t xml:space="preserve"> geregelt</w:t>
      </w:r>
      <w:r w:rsidR="00A32F08">
        <w:rPr>
          <w:rFonts w:ascii="Times New Roman" w:hAnsi="Times New Roman" w:cs="Times New Roman"/>
          <w:iCs/>
          <w:sz w:val="24"/>
          <w:szCs w:val="24"/>
        </w:rPr>
        <w:t>,</w:t>
      </w:r>
      <w:r w:rsidR="00925F57">
        <w:rPr>
          <w:rFonts w:ascii="Times New Roman" w:hAnsi="Times New Roman" w:cs="Times New Roman"/>
          <w:iCs/>
          <w:sz w:val="24"/>
          <w:szCs w:val="24"/>
        </w:rPr>
        <w:t xml:space="preserve"> die Schulform wechseln –</w:t>
      </w:r>
      <w:r w:rsidR="00020331" w:rsidRPr="00020331">
        <w:rPr>
          <w:rFonts w:ascii="Times New Roman" w:hAnsi="Times New Roman" w:cs="Times New Roman"/>
          <w:iCs/>
          <w:sz w:val="24"/>
          <w:szCs w:val="24"/>
        </w:rPr>
        <w:t xml:space="preserve"> aber nicht verbindlich, sondern </w:t>
      </w:r>
      <w:r w:rsidR="00925F57">
        <w:rPr>
          <w:rFonts w:ascii="Times New Roman" w:hAnsi="Times New Roman" w:cs="Times New Roman"/>
          <w:iCs/>
          <w:sz w:val="24"/>
          <w:szCs w:val="24"/>
        </w:rPr>
        <w:t xml:space="preserve">nur </w:t>
      </w:r>
      <w:r w:rsidR="00020331" w:rsidRPr="00020331">
        <w:rPr>
          <w:rFonts w:ascii="Times New Roman" w:hAnsi="Times New Roman" w:cs="Times New Roman"/>
          <w:iCs/>
          <w:sz w:val="24"/>
          <w:szCs w:val="24"/>
        </w:rPr>
        <w:t>möglich</w:t>
      </w:r>
      <w:r w:rsidR="00925F57">
        <w:rPr>
          <w:rFonts w:ascii="Times New Roman" w:hAnsi="Times New Roman" w:cs="Times New Roman"/>
          <w:iCs/>
          <w:sz w:val="24"/>
          <w:szCs w:val="24"/>
        </w:rPr>
        <w:t>. Sie</w:t>
      </w:r>
      <w:r w:rsidR="00020331" w:rsidRPr="00020331">
        <w:rPr>
          <w:rFonts w:ascii="Times New Roman" w:hAnsi="Times New Roman" w:cs="Times New Roman"/>
          <w:iCs/>
          <w:sz w:val="24"/>
          <w:szCs w:val="24"/>
        </w:rPr>
        <w:t xml:space="preserve"> betre</w:t>
      </w:r>
      <w:r w:rsidR="00925F57">
        <w:rPr>
          <w:rFonts w:ascii="Times New Roman" w:hAnsi="Times New Roman" w:cs="Times New Roman"/>
          <w:iCs/>
          <w:sz w:val="24"/>
          <w:szCs w:val="24"/>
        </w:rPr>
        <w:t>ffen nicht die ganze Klasse,</w:t>
      </w:r>
      <w:r w:rsidR="00020331" w:rsidRPr="00020331">
        <w:rPr>
          <w:rFonts w:ascii="Times New Roman" w:hAnsi="Times New Roman" w:cs="Times New Roman"/>
          <w:iCs/>
          <w:sz w:val="24"/>
          <w:szCs w:val="24"/>
        </w:rPr>
        <w:t xml:space="preserve"> einen Jahrgang</w:t>
      </w:r>
      <w:r w:rsidR="00925F57">
        <w:rPr>
          <w:rFonts w:ascii="Times New Roman" w:hAnsi="Times New Roman" w:cs="Times New Roman"/>
          <w:iCs/>
          <w:sz w:val="24"/>
          <w:szCs w:val="24"/>
        </w:rPr>
        <w:t xml:space="preserve"> oder alle – wie etwa im homogenisierten Schulanfang. Sie</w:t>
      </w:r>
      <w:r w:rsidR="00020331" w:rsidRPr="00020331">
        <w:rPr>
          <w:rFonts w:ascii="Times New Roman" w:hAnsi="Times New Roman" w:cs="Times New Roman"/>
          <w:iCs/>
          <w:sz w:val="24"/>
          <w:szCs w:val="24"/>
        </w:rPr>
        <w:t xml:space="preserve"> gelten </w:t>
      </w:r>
      <w:r w:rsidR="00925F57">
        <w:rPr>
          <w:rFonts w:ascii="Times New Roman" w:hAnsi="Times New Roman" w:cs="Times New Roman"/>
          <w:iCs/>
          <w:sz w:val="24"/>
          <w:szCs w:val="24"/>
        </w:rPr>
        <w:t xml:space="preserve">vor allem </w:t>
      </w:r>
      <w:r w:rsidR="00020331" w:rsidRPr="00020331">
        <w:rPr>
          <w:rFonts w:ascii="Times New Roman" w:hAnsi="Times New Roman" w:cs="Times New Roman"/>
          <w:iCs/>
          <w:sz w:val="24"/>
          <w:szCs w:val="24"/>
        </w:rPr>
        <w:t>für positiv oder negativ ausgelesene Schüler</w:t>
      </w:r>
      <w:r w:rsidR="00925F57">
        <w:rPr>
          <w:rFonts w:ascii="Times New Roman" w:hAnsi="Times New Roman" w:cs="Times New Roman"/>
          <w:iCs/>
          <w:sz w:val="24"/>
          <w:szCs w:val="24"/>
        </w:rPr>
        <w:t xml:space="preserve">, sind also eng </w:t>
      </w:r>
      <w:r w:rsidR="00925F57">
        <w:rPr>
          <w:rFonts w:ascii="Times New Roman" w:hAnsi="Times New Roman" w:cs="Times New Roman"/>
          <w:iCs/>
          <w:sz w:val="24"/>
          <w:szCs w:val="24"/>
        </w:rPr>
        <w:lastRenderedPageBreak/>
        <w:t>mit dem bisherigen Verlauf der Schulkarriere</w:t>
      </w:r>
      <w:r w:rsidR="00B62C70">
        <w:rPr>
          <w:rFonts w:ascii="Times New Roman" w:hAnsi="Times New Roman" w:cs="Times New Roman"/>
          <w:iCs/>
          <w:sz w:val="24"/>
          <w:szCs w:val="24"/>
        </w:rPr>
        <w:t xml:space="preserve"> und mit Selektion</w:t>
      </w:r>
      <w:r w:rsidR="00925F57">
        <w:rPr>
          <w:rFonts w:ascii="Times New Roman" w:hAnsi="Times New Roman" w:cs="Times New Roman"/>
          <w:iCs/>
          <w:sz w:val="24"/>
          <w:szCs w:val="24"/>
        </w:rPr>
        <w:t xml:space="preserve"> verbunden. Sie</w:t>
      </w:r>
      <w:r w:rsidR="00B62C70">
        <w:rPr>
          <w:rFonts w:ascii="Times New Roman" w:hAnsi="Times New Roman" w:cs="Times New Roman"/>
          <w:iCs/>
          <w:sz w:val="24"/>
          <w:szCs w:val="24"/>
        </w:rPr>
        <w:t xml:space="preserve"> erfolgen</w:t>
      </w:r>
      <w:r w:rsidR="00020331" w:rsidRPr="00020331">
        <w:rPr>
          <w:rFonts w:ascii="Times New Roman" w:hAnsi="Times New Roman" w:cs="Times New Roman"/>
          <w:iCs/>
          <w:sz w:val="24"/>
          <w:szCs w:val="24"/>
        </w:rPr>
        <w:t xml:space="preserve"> als individuelle Einmündung in neue schulische Kontexte</w:t>
      </w:r>
      <w:r w:rsidR="00925F57">
        <w:rPr>
          <w:rFonts w:ascii="Times New Roman" w:hAnsi="Times New Roman" w:cs="Times New Roman"/>
          <w:iCs/>
          <w:sz w:val="24"/>
          <w:szCs w:val="24"/>
        </w:rPr>
        <w:t>. Das ist</w:t>
      </w:r>
      <w:r w:rsidR="00020331" w:rsidRPr="00020331">
        <w:rPr>
          <w:rFonts w:ascii="Times New Roman" w:hAnsi="Times New Roman" w:cs="Times New Roman"/>
          <w:iCs/>
          <w:sz w:val="24"/>
          <w:szCs w:val="24"/>
        </w:rPr>
        <w:t xml:space="preserve"> verbunden mit einem Wechsel der Peer- und der pädagogischen Beziehungen als </w:t>
      </w:r>
      <w:r w:rsidR="009E26D6">
        <w:rPr>
          <w:rFonts w:ascii="Times New Roman" w:hAnsi="Times New Roman" w:cs="Times New Roman"/>
          <w:iCs/>
          <w:sz w:val="24"/>
          <w:szCs w:val="24"/>
        </w:rPr>
        <w:t xml:space="preserve">einer </w:t>
      </w:r>
      <w:r w:rsidR="00020331" w:rsidRPr="00020331">
        <w:rPr>
          <w:rFonts w:ascii="Times New Roman" w:hAnsi="Times New Roman" w:cs="Times New Roman"/>
          <w:iCs/>
          <w:sz w:val="24"/>
          <w:szCs w:val="24"/>
        </w:rPr>
        <w:t>i</w:t>
      </w:r>
      <w:r w:rsidR="009E26D6">
        <w:rPr>
          <w:rFonts w:ascii="Times New Roman" w:hAnsi="Times New Roman" w:cs="Times New Roman"/>
          <w:iCs/>
          <w:sz w:val="24"/>
          <w:szCs w:val="24"/>
        </w:rPr>
        <w:t>ndividualisierten</w:t>
      </w:r>
      <w:r w:rsidR="00020331" w:rsidRPr="00020331">
        <w:rPr>
          <w:rFonts w:ascii="Times New Roman" w:hAnsi="Times New Roman" w:cs="Times New Roman"/>
          <w:iCs/>
          <w:sz w:val="24"/>
          <w:szCs w:val="24"/>
        </w:rPr>
        <w:t xml:space="preserve"> Erfahrung</w:t>
      </w:r>
      <w:r w:rsidR="00925F57">
        <w:rPr>
          <w:rFonts w:ascii="Times New Roman" w:hAnsi="Times New Roman" w:cs="Times New Roman"/>
          <w:iCs/>
          <w:sz w:val="24"/>
          <w:szCs w:val="24"/>
        </w:rPr>
        <w:t xml:space="preserve">. </w:t>
      </w:r>
    </w:p>
    <w:p w:rsidR="00C81A5C" w:rsidRPr="00C81A5C" w:rsidRDefault="00020331" w:rsidP="00C81A5C">
      <w:pPr>
        <w:jc w:val="both"/>
        <w:rPr>
          <w:rFonts w:ascii="Times New Roman" w:hAnsi="Times New Roman" w:cs="Times New Roman"/>
          <w:iCs/>
          <w:sz w:val="24"/>
          <w:szCs w:val="24"/>
        </w:rPr>
      </w:pPr>
      <w:r w:rsidRPr="00020331">
        <w:rPr>
          <w:rFonts w:ascii="Times New Roman" w:hAnsi="Times New Roman" w:cs="Times New Roman"/>
          <w:iCs/>
          <w:sz w:val="24"/>
          <w:szCs w:val="24"/>
        </w:rPr>
        <w:t>Formen individualisierter Übergänge</w:t>
      </w:r>
      <w:r w:rsidR="00925F57">
        <w:rPr>
          <w:rFonts w:ascii="Times New Roman" w:hAnsi="Times New Roman" w:cs="Times New Roman"/>
          <w:iCs/>
          <w:sz w:val="24"/>
          <w:szCs w:val="24"/>
        </w:rPr>
        <w:t xml:space="preserve"> sind </w:t>
      </w:r>
      <w:r w:rsidR="00925F57">
        <w:rPr>
          <w:rFonts w:ascii="Times New Roman" w:hAnsi="Times New Roman" w:cs="Times New Roman"/>
          <w:b/>
          <w:bCs/>
          <w:iCs/>
          <w:sz w:val="24"/>
          <w:szCs w:val="24"/>
        </w:rPr>
        <w:t>i</w:t>
      </w:r>
      <w:r w:rsidRPr="00020331">
        <w:rPr>
          <w:rFonts w:ascii="Times New Roman" w:hAnsi="Times New Roman" w:cs="Times New Roman"/>
          <w:b/>
          <w:bCs/>
          <w:iCs/>
          <w:sz w:val="24"/>
          <w:szCs w:val="24"/>
        </w:rPr>
        <w:t>nnerschulisch</w:t>
      </w:r>
      <w:r w:rsidR="00925F57">
        <w:rPr>
          <w:rFonts w:ascii="Times New Roman" w:hAnsi="Times New Roman" w:cs="Times New Roman"/>
          <w:iCs/>
          <w:sz w:val="24"/>
          <w:szCs w:val="24"/>
        </w:rPr>
        <w:t xml:space="preserve"> etwa: Klassenwiederholungen, der Wechsel von Klassen, das </w:t>
      </w:r>
      <w:r w:rsidRPr="00020331">
        <w:rPr>
          <w:rFonts w:ascii="Times New Roman" w:hAnsi="Times New Roman" w:cs="Times New Roman"/>
          <w:iCs/>
          <w:sz w:val="24"/>
          <w:szCs w:val="24"/>
        </w:rPr>
        <w:t>Überspringen von Klassen</w:t>
      </w:r>
      <w:r w:rsidR="00925F57">
        <w:rPr>
          <w:rFonts w:ascii="Times New Roman" w:hAnsi="Times New Roman" w:cs="Times New Roman"/>
          <w:iCs/>
          <w:sz w:val="24"/>
          <w:szCs w:val="24"/>
        </w:rPr>
        <w:t xml:space="preserve"> oder auch</w:t>
      </w:r>
      <w:r w:rsidRPr="00020331">
        <w:rPr>
          <w:rFonts w:ascii="Times New Roman" w:hAnsi="Times New Roman" w:cs="Times New Roman"/>
          <w:iCs/>
          <w:sz w:val="24"/>
          <w:szCs w:val="24"/>
        </w:rPr>
        <w:t xml:space="preserve"> Ku</w:t>
      </w:r>
      <w:r w:rsidR="00925F57">
        <w:rPr>
          <w:rFonts w:ascii="Times New Roman" w:hAnsi="Times New Roman" w:cs="Times New Roman"/>
          <w:iCs/>
          <w:sz w:val="24"/>
          <w:szCs w:val="24"/>
        </w:rPr>
        <w:t>rs- bzw.</w:t>
      </w:r>
      <w:r w:rsidRPr="00020331">
        <w:rPr>
          <w:rFonts w:ascii="Times New Roman" w:hAnsi="Times New Roman" w:cs="Times New Roman"/>
          <w:iCs/>
          <w:sz w:val="24"/>
          <w:szCs w:val="24"/>
        </w:rPr>
        <w:t xml:space="preserve"> Zweigwechsel</w:t>
      </w:r>
      <w:r w:rsidR="00925F57">
        <w:rPr>
          <w:rFonts w:ascii="Times New Roman" w:hAnsi="Times New Roman" w:cs="Times New Roman"/>
          <w:iCs/>
          <w:sz w:val="24"/>
          <w:szCs w:val="24"/>
        </w:rPr>
        <w:t xml:space="preserve">. </w:t>
      </w:r>
      <w:r w:rsidRPr="00020331">
        <w:rPr>
          <w:rFonts w:ascii="Times New Roman" w:hAnsi="Times New Roman" w:cs="Times New Roman"/>
          <w:b/>
          <w:bCs/>
          <w:iCs/>
          <w:sz w:val="24"/>
          <w:szCs w:val="24"/>
        </w:rPr>
        <w:t>Zwischen Schul</w:t>
      </w:r>
      <w:r w:rsidR="00925F57">
        <w:rPr>
          <w:rFonts w:ascii="Times New Roman" w:hAnsi="Times New Roman" w:cs="Times New Roman"/>
          <w:b/>
          <w:bCs/>
          <w:iCs/>
          <w:sz w:val="24"/>
          <w:szCs w:val="24"/>
        </w:rPr>
        <w:t>en und Schulforme</w:t>
      </w:r>
      <w:r w:rsidRPr="00020331">
        <w:rPr>
          <w:rFonts w:ascii="Times New Roman" w:hAnsi="Times New Roman" w:cs="Times New Roman"/>
          <w:b/>
          <w:bCs/>
          <w:iCs/>
          <w:sz w:val="24"/>
          <w:szCs w:val="24"/>
        </w:rPr>
        <w:t>n</w:t>
      </w:r>
      <w:r w:rsidRPr="00020331">
        <w:rPr>
          <w:rFonts w:ascii="Times New Roman" w:hAnsi="Times New Roman" w:cs="Times New Roman"/>
          <w:iCs/>
          <w:sz w:val="24"/>
          <w:szCs w:val="24"/>
        </w:rPr>
        <w:t xml:space="preserve"> </w:t>
      </w:r>
      <w:r w:rsidR="00925F57">
        <w:rPr>
          <w:rFonts w:ascii="Times New Roman" w:hAnsi="Times New Roman" w:cs="Times New Roman"/>
          <w:iCs/>
          <w:sz w:val="24"/>
          <w:szCs w:val="24"/>
        </w:rPr>
        <w:t>etwa</w:t>
      </w:r>
      <w:r w:rsidR="009E26D6">
        <w:rPr>
          <w:rFonts w:ascii="Times New Roman" w:hAnsi="Times New Roman" w:cs="Times New Roman"/>
          <w:iCs/>
          <w:sz w:val="24"/>
          <w:szCs w:val="24"/>
        </w:rPr>
        <w:t>:</w:t>
      </w:r>
      <w:r w:rsidR="00925F57">
        <w:rPr>
          <w:rFonts w:ascii="Times New Roman" w:hAnsi="Times New Roman" w:cs="Times New Roman"/>
          <w:iCs/>
          <w:sz w:val="24"/>
          <w:szCs w:val="24"/>
        </w:rPr>
        <w:t xml:space="preserve"> Schulwechsel derselben Schulform aufgrund </w:t>
      </w:r>
      <w:r w:rsidR="00B62C70">
        <w:rPr>
          <w:rFonts w:ascii="Times New Roman" w:hAnsi="Times New Roman" w:cs="Times New Roman"/>
          <w:iCs/>
          <w:sz w:val="24"/>
          <w:szCs w:val="24"/>
        </w:rPr>
        <w:t>von Mobilität,</w:t>
      </w:r>
      <w:r w:rsidR="00B0296B">
        <w:rPr>
          <w:rFonts w:ascii="Times New Roman" w:hAnsi="Times New Roman" w:cs="Times New Roman"/>
          <w:iCs/>
          <w:sz w:val="24"/>
          <w:szCs w:val="24"/>
        </w:rPr>
        <w:t xml:space="preserve"> Schulformwechsel</w:t>
      </w:r>
      <w:r w:rsidR="00110A5A">
        <w:rPr>
          <w:rFonts w:ascii="Times New Roman" w:hAnsi="Times New Roman" w:cs="Times New Roman"/>
          <w:iCs/>
          <w:sz w:val="24"/>
          <w:szCs w:val="24"/>
        </w:rPr>
        <w:t xml:space="preserve"> in Form von „Auf- und Abstiegen“ und schließlich individualisierte</w:t>
      </w:r>
      <w:r w:rsidRPr="00020331">
        <w:rPr>
          <w:rFonts w:ascii="Times New Roman" w:hAnsi="Times New Roman" w:cs="Times New Roman"/>
          <w:iCs/>
          <w:sz w:val="24"/>
          <w:szCs w:val="24"/>
        </w:rPr>
        <w:t xml:space="preserve"> Übergänge in die Sekundarstufe II </w:t>
      </w:r>
      <w:r w:rsidR="00110A5A">
        <w:rPr>
          <w:rFonts w:ascii="Times New Roman" w:hAnsi="Times New Roman" w:cs="Times New Roman"/>
          <w:iCs/>
          <w:sz w:val="24"/>
          <w:szCs w:val="24"/>
        </w:rPr>
        <w:t xml:space="preserve">– etwa beim Wechsel von der Haupt- oder Realschule in eine gymnasiale Oberstufe. </w:t>
      </w:r>
      <w:r w:rsidR="000A37D0">
        <w:rPr>
          <w:rFonts w:ascii="Times New Roman" w:hAnsi="Times New Roman" w:cs="Times New Roman"/>
          <w:iCs/>
          <w:sz w:val="24"/>
          <w:szCs w:val="24"/>
        </w:rPr>
        <w:t>Ich möchte derartige individualisierte Übergä</w:t>
      </w:r>
      <w:r w:rsidR="0002273A">
        <w:rPr>
          <w:rFonts w:ascii="Times New Roman" w:hAnsi="Times New Roman" w:cs="Times New Roman"/>
          <w:iCs/>
          <w:sz w:val="24"/>
          <w:szCs w:val="24"/>
        </w:rPr>
        <w:t>ng</w:t>
      </w:r>
      <w:r w:rsidR="000A37D0">
        <w:rPr>
          <w:rFonts w:ascii="Times New Roman" w:hAnsi="Times New Roman" w:cs="Times New Roman"/>
          <w:iCs/>
          <w:sz w:val="24"/>
          <w:szCs w:val="24"/>
        </w:rPr>
        <w:t>e</w:t>
      </w:r>
      <w:r w:rsidR="0002273A">
        <w:rPr>
          <w:rFonts w:ascii="Times New Roman" w:hAnsi="Times New Roman" w:cs="Times New Roman"/>
          <w:iCs/>
          <w:sz w:val="24"/>
          <w:szCs w:val="24"/>
        </w:rPr>
        <w:t xml:space="preserve"> </w:t>
      </w:r>
      <w:r w:rsidR="000A37D0">
        <w:rPr>
          <w:rFonts w:ascii="Times New Roman" w:hAnsi="Times New Roman" w:cs="Times New Roman"/>
          <w:iCs/>
          <w:sz w:val="24"/>
          <w:szCs w:val="24"/>
        </w:rPr>
        <w:t xml:space="preserve">anhand des Übergangs </w:t>
      </w:r>
      <w:r w:rsidR="0002273A">
        <w:rPr>
          <w:rFonts w:ascii="Times New Roman" w:hAnsi="Times New Roman" w:cs="Times New Roman"/>
          <w:iCs/>
          <w:sz w:val="24"/>
          <w:szCs w:val="24"/>
        </w:rPr>
        <w:t>von einer nicht-gymnasialen Schulform auf die gymnasiale O</w:t>
      </w:r>
      <w:r w:rsidR="000A37D0">
        <w:rPr>
          <w:rFonts w:ascii="Times New Roman" w:hAnsi="Times New Roman" w:cs="Times New Roman"/>
          <w:iCs/>
          <w:sz w:val="24"/>
          <w:szCs w:val="24"/>
        </w:rPr>
        <w:t>berstufe in den Blick nehmen. Ich beziehe mich dafür</w:t>
      </w:r>
      <w:r w:rsidR="00243793">
        <w:rPr>
          <w:rFonts w:ascii="Times New Roman" w:hAnsi="Times New Roman" w:cs="Times New Roman"/>
          <w:iCs/>
          <w:sz w:val="24"/>
          <w:szCs w:val="24"/>
        </w:rPr>
        <w:t xml:space="preserve"> auf die</w:t>
      </w:r>
      <w:r w:rsidR="000A37D0">
        <w:rPr>
          <w:rFonts w:ascii="Times New Roman" w:hAnsi="Times New Roman" w:cs="Times New Roman"/>
          <w:iCs/>
          <w:sz w:val="24"/>
          <w:szCs w:val="24"/>
        </w:rPr>
        <w:t xml:space="preserve"> in unserem Forschungszusammenhang entstandene</w:t>
      </w:r>
      <w:r w:rsidR="00243793">
        <w:rPr>
          <w:rFonts w:ascii="Times New Roman" w:hAnsi="Times New Roman" w:cs="Times New Roman"/>
          <w:iCs/>
          <w:sz w:val="24"/>
          <w:szCs w:val="24"/>
        </w:rPr>
        <w:t xml:space="preserve"> schülerbiographische Längsschnittstudie von Schneider (2018) die fast 20 Hauptschüler*</w:t>
      </w:r>
      <w:r w:rsidR="000A37D0">
        <w:rPr>
          <w:rFonts w:ascii="Times New Roman" w:hAnsi="Times New Roman" w:cs="Times New Roman"/>
          <w:iCs/>
          <w:sz w:val="24"/>
          <w:szCs w:val="24"/>
        </w:rPr>
        <w:t xml:space="preserve">innen in drei Bundesländern </w:t>
      </w:r>
      <w:r w:rsidR="00243793">
        <w:rPr>
          <w:rFonts w:ascii="Times New Roman" w:hAnsi="Times New Roman" w:cs="Times New Roman"/>
          <w:iCs/>
          <w:sz w:val="24"/>
          <w:szCs w:val="24"/>
        </w:rPr>
        <w:t>am Ende ihrer Hauptschulzeit und fast zwei Jahre nach ihrer Einmündung in die gymnasiale Oberstufe biographisch interviewt hat.</w:t>
      </w:r>
    </w:p>
    <w:p w:rsidR="000257BF" w:rsidRPr="000257BF" w:rsidRDefault="00243793" w:rsidP="000257BF">
      <w:pPr>
        <w:jc w:val="both"/>
        <w:rPr>
          <w:rFonts w:ascii="Times New Roman" w:hAnsi="Times New Roman" w:cs="Times New Roman"/>
          <w:iCs/>
          <w:sz w:val="24"/>
          <w:szCs w:val="24"/>
        </w:rPr>
      </w:pPr>
      <w:r>
        <w:rPr>
          <w:rFonts w:ascii="Times New Roman" w:hAnsi="Times New Roman" w:cs="Times New Roman"/>
          <w:iCs/>
          <w:sz w:val="24"/>
          <w:szCs w:val="24"/>
        </w:rPr>
        <w:t>Ich möchte ihnen dies wieder an einem Beispiel, dem</w:t>
      </w:r>
      <w:r w:rsidR="00C81A5C" w:rsidRPr="00C81A5C">
        <w:rPr>
          <w:rFonts w:ascii="Times New Roman" w:hAnsi="Times New Roman" w:cs="Times New Roman"/>
          <w:iCs/>
          <w:sz w:val="24"/>
          <w:szCs w:val="24"/>
        </w:rPr>
        <w:t xml:space="preserve"> </w:t>
      </w:r>
      <w:r w:rsidR="00C81A5C" w:rsidRPr="00C81A5C">
        <w:rPr>
          <w:rFonts w:ascii="Times New Roman" w:hAnsi="Times New Roman" w:cs="Times New Roman"/>
          <w:b/>
          <w:bCs/>
          <w:iCs/>
          <w:sz w:val="24"/>
          <w:szCs w:val="24"/>
        </w:rPr>
        <w:t>Fall Sunay Adivar</w:t>
      </w:r>
      <w:r w:rsidR="00B62C70">
        <w:rPr>
          <w:rFonts w:ascii="Times New Roman" w:hAnsi="Times New Roman" w:cs="Times New Roman"/>
          <w:iCs/>
          <w:sz w:val="24"/>
          <w:szCs w:val="24"/>
        </w:rPr>
        <w:t xml:space="preserve"> nahe</w:t>
      </w:r>
      <w:r w:rsidR="000257BF">
        <w:rPr>
          <w:rFonts w:ascii="Times New Roman" w:hAnsi="Times New Roman" w:cs="Times New Roman"/>
          <w:iCs/>
          <w:sz w:val="24"/>
          <w:szCs w:val="24"/>
        </w:rPr>
        <w:t xml:space="preserve">bringen: </w:t>
      </w:r>
      <w:r w:rsidR="000257BF" w:rsidRPr="00AE7FE5">
        <w:rPr>
          <w:rFonts w:ascii="Times New Roman" w:hAnsi="Times New Roman" w:cs="Times New Roman"/>
          <w:sz w:val="24"/>
          <w:szCs w:val="24"/>
        </w:rPr>
        <w:t xml:space="preserve">Sunays Eltern sind </w:t>
      </w:r>
      <w:r w:rsidR="000257BF">
        <w:rPr>
          <w:rFonts w:ascii="Times New Roman" w:hAnsi="Times New Roman" w:cs="Times New Roman"/>
          <w:sz w:val="24"/>
          <w:szCs w:val="24"/>
        </w:rPr>
        <w:t xml:space="preserve">aus der Türkei </w:t>
      </w:r>
      <w:r w:rsidR="000257BF" w:rsidRPr="00AE7FE5">
        <w:rPr>
          <w:rFonts w:ascii="Times New Roman" w:hAnsi="Times New Roman" w:cs="Times New Roman"/>
          <w:sz w:val="24"/>
          <w:szCs w:val="24"/>
        </w:rPr>
        <w:t xml:space="preserve">eingewandert und – im Unterschied zu anderen deutschtürkischen Milieus – dominieren innerhalb </w:t>
      </w:r>
      <w:r w:rsidR="000257BF">
        <w:rPr>
          <w:rFonts w:ascii="Times New Roman" w:hAnsi="Times New Roman" w:cs="Times New Roman"/>
          <w:sz w:val="24"/>
          <w:szCs w:val="24"/>
        </w:rPr>
        <w:t>d</w:t>
      </w:r>
      <w:r w:rsidR="000257BF" w:rsidRPr="00AE7FE5">
        <w:rPr>
          <w:rFonts w:ascii="Times New Roman" w:hAnsi="Times New Roman" w:cs="Times New Roman"/>
          <w:sz w:val="24"/>
          <w:szCs w:val="24"/>
        </w:rPr>
        <w:t>er Familie traditionalistische Geschlechterstereotype. So bestehen für Mädchen starke Vorbehalte gegenüber weiterführenden Bildungslaufbahnen und die dominante Perspektive ist die frühe Heirat. Allerdings zerbricht die Familie in Sunays Kindheit</w:t>
      </w:r>
      <w:r w:rsidR="000257BF">
        <w:rPr>
          <w:rFonts w:ascii="Times New Roman" w:hAnsi="Times New Roman" w:cs="Times New Roman"/>
          <w:sz w:val="24"/>
          <w:szCs w:val="24"/>
        </w:rPr>
        <w:t>:</w:t>
      </w:r>
      <w:r w:rsidR="000257BF" w:rsidRPr="00AE7FE5">
        <w:rPr>
          <w:rFonts w:ascii="Times New Roman" w:hAnsi="Times New Roman" w:cs="Times New Roman"/>
          <w:sz w:val="24"/>
          <w:szCs w:val="24"/>
        </w:rPr>
        <w:t xml:space="preserve"> Der Vater verlässt die Familie, der Großvater begeht Suizid und die Mutter stürzt in eine lang dauernde Depression. Was als eine familiäre</w:t>
      </w:r>
      <w:r w:rsidR="000257BF">
        <w:rPr>
          <w:rFonts w:ascii="Times New Roman" w:hAnsi="Times New Roman" w:cs="Times New Roman"/>
          <w:sz w:val="24"/>
          <w:szCs w:val="24"/>
        </w:rPr>
        <w:t xml:space="preserve"> </w:t>
      </w:r>
      <w:r w:rsidR="000257BF" w:rsidRPr="00AE7FE5">
        <w:rPr>
          <w:rFonts w:ascii="Times New Roman" w:hAnsi="Times New Roman" w:cs="Times New Roman"/>
          <w:sz w:val="24"/>
          <w:szCs w:val="24"/>
        </w:rPr>
        <w:t>Destabilisierung erscheint, hat aber für Sunay auch e</w:t>
      </w:r>
      <w:r w:rsidR="00B62C70">
        <w:rPr>
          <w:rFonts w:ascii="Times New Roman" w:hAnsi="Times New Roman" w:cs="Times New Roman"/>
          <w:sz w:val="24"/>
          <w:szCs w:val="24"/>
        </w:rPr>
        <w:t xml:space="preserve">ine andere Seite: Es fehlen </w:t>
      </w:r>
      <w:r w:rsidR="000257BF" w:rsidRPr="00AE7FE5">
        <w:rPr>
          <w:rFonts w:ascii="Times New Roman" w:hAnsi="Times New Roman" w:cs="Times New Roman"/>
          <w:sz w:val="24"/>
          <w:szCs w:val="24"/>
        </w:rPr>
        <w:t>die ‚Patri</w:t>
      </w:r>
      <w:r w:rsidR="000257BF">
        <w:rPr>
          <w:rFonts w:ascii="Times New Roman" w:hAnsi="Times New Roman" w:cs="Times New Roman"/>
          <w:sz w:val="24"/>
          <w:szCs w:val="24"/>
        </w:rPr>
        <w:t>a</w:t>
      </w:r>
      <w:r w:rsidR="000257BF" w:rsidRPr="00AE7FE5">
        <w:rPr>
          <w:rFonts w:ascii="Times New Roman" w:hAnsi="Times New Roman" w:cs="Times New Roman"/>
          <w:sz w:val="24"/>
          <w:szCs w:val="24"/>
        </w:rPr>
        <w:t>rchen’, die die Geschlechterordnung dominant durchsetzen können. Und auch die Mutter ist durch ihre Depression nicht in der Lage Sunay langfristig zu reglementieren. Sie wird für Sunay durch ihr Erleiden</w:t>
      </w:r>
      <w:r w:rsidR="00B62C70">
        <w:rPr>
          <w:rFonts w:ascii="Times New Roman" w:hAnsi="Times New Roman" w:cs="Times New Roman"/>
          <w:sz w:val="24"/>
          <w:szCs w:val="24"/>
        </w:rPr>
        <w:t xml:space="preserve"> vielmehr</w:t>
      </w:r>
      <w:r w:rsidR="000257BF" w:rsidRPr="00AE7FE5">
        <w:rPr>
          <w:rFonts w:ascii="Times New Roman" w:hAnsi="Times New Roman" w:cs="Times New Roman"/>
          <w:sz w:val="24"/>
          <w:szCs w:val="24"/>
        </w:rPr>
        <w:t xml:space="preserve"> zu einem Gegenbild, von dem sie sich massiv distanziert</w:t>
      </w:r>
      <w:r w:rsidR="000257BF">
        <w:rPr>
          <w:rFonts w:ascii="Times New Roman" w:hAnsi="Times New Roman" w:cs="Times New Roman"/>
          <w:sz w:val="24"/>
          <w:szCs w:val="24"/>
        </w:rPr>
        <w:t>.</w:t>
      </w:r>
    </w:p>
    <w:p w:rsidR="000257BF" w:rsidRPr="00AE7FE5" w:rsidRDefault="000257BF" w:rsidP="000257BF">
      <w:pPr>
        <w:jc w:val="both"/>
        <w:rPr>
          <w:rFonts w:ascii="Times New Roman" w:hAnsi="Times New Roman" w:cs="Times New Roman"/>
          <w:sz w:val="24"/>
          <w:szCs w:val="24"/>
        </w:rPr>
      </w:pPr>
      <w:r w:rsidRPr="00AE7FE5">
        <w:rPr>
          <w:rFonts w:ascii="Times New Roman" w:hAnsi="Times New Roman" w:cs="Times New Roman"/>
          <w:sz w:val="24"/>
          <w:szCs w:val="24"/>
        </w:rPr>
        <w:t>Paradoxerweise eröffnet die zerbrochene Familie somi</w:t>
      </w:r>
      <w:r w:rsidR="00B62C70">
        <w:rPr>
          <w:rFonts w:ascii="Times New Roman" w:hAnsi="Times New Roman" w:cs="Times New Roman"/>
          <w:sz w:val="24"/>
          <w:szCs w:val="24"/>
        </w:rPr>
        <w:t>t für Sunay einen biographisch-transformatorischen</w:t>
      </w:r>
      <w:r w:rsidRPr="00AE7FE5">
        <w:rPr>
          <w:rFonts w:ascii="Times New Roman" w:hAnsi="Times New Roman" w:cs="Times New Roman"/>
          <w:sz w:val="24"/>
          <w:szCs w:val="24"/>
        </w:rPr>
        <w:t xml:space="preserve"> Möglichkeits</w:t>
      </w:r>
      <w:r w:rsidR="00B62C70">
        <w:rPr>
          <w:rFonts w:ascii="Times New Roman" w:hAnsi="Times New Roman" w:cs="Times New Roman"/>
          <w:sz w:val="24"/>
          <w:szCs w:val="24"/>
        </w:rPr>
        <w:t>raum</w:t>
      </w:r>
      <w:r w:rsidRPr="00AE7FE5">
        <w:rPr>
          <w:rFonts w:ascii="Times New Roman" w:hAnsi="Times New Roman" w:cs="Times New Roman"/>
          <w:sz w:val="24"/>
          <w:szCs w:val="24"/>
        </w:rPr>
        <w:t xml:space="preserve">. Allerdings gilt das nur sehr eingeschränkt für ihre Grundschulzeit und den </w:t>
      </w:r>
      <w:r w:rsidR="00B62C70">
        <w:rPr>
          <w:rFonts w:ascii="Times New Roman" w:hAnsi="Times New Roman" w:cs="Times New Roman"/>
          <w:sz w:val="24"/>
          <w:szCs w:val="24"/>
        </w:rPr>
        <w:t xml:space="preserve">anschlie0ßenden </w:t>
      </w:r>
      <w:r w:rsidRPr="00AE7FE5">
        <w:rPr>
          <w:rFonts w:ascii="Times New Roman" w:hAnsi="Times New Roman" w:cs="Times New Roman"/>
          <w:sz w:val="24"/>
          <w:szCs w:val="24"/>
        </w:rPr>
        <w:t>Überga</w:t>
      </w:r>
      <w:r w:rsidR="00B62C70">
        <w:rPr>
          <w:rFonts w:ascii="Times New Roman" w:hAnsi="Times New Roman" w:cs="Times New Roman"/>
          <w:sz w:val="24"/>
          <w:szCs w:val="24"/>
        </w:rPr>
        <w:t>ng</w:t>
      </w:r>
      <w:r w:rsidRPr="00AE7FE5">
        <w:rPr>
          <w:rFonts w:ascii="Times New Roman" w:hAnsi="Times New Roman" w:cs="Times New Roman"/>
          <w:sz w:val="24"/>
          <w:szCs w:val="24"/>
        </w:rPr>
        <w:t xml:space="preserve">. Denn </w:t>
      </w:r>
      <w:r>
        <w:rPr>
          <w:rFonts w:ascii="Times New Roman" w:hAnsi="Times New Roman" w:cs="Times New Roman"/>
          <w:sz w:val="24"/>
          <w:szCs w:val="24"/>
        </w:rPr>
        <w:t>sie wird</w:t>
      </w:r>
      <w:r w:rsidRPr="00AE7FE5">
        <w:rPr>
          <w:rFonts w:ascii="Times New Roman" w:hAnsi="Times New Roman" w:cs="Times New Roman"/>
          <w:sz w:val="24"/>
          <w:szCs w:val="24"/>
        </w:rPr>
        <w:t xml:space="preserve"> </w:t>
      </w:r>
      <w:r>
        <w:rPr>
          <w:rFonts w:ascii="Times New Roman" w:hAnsi="Times New Roman" w:cs="Times New Roman"/>
          <w:sz w:val="24"/>
          <w:szCs w:val="24"/>
        </w:rPr>
        <w:t xml:space="preserve">gegen </w:t>
      </w:r>
      <w:r w:rsidRPr="00AE7FE5">
        <w:rPr>
          <w:rFonts w:ascii="Times New Roman" w:hAnsi="Times New Roman" w:cs="Times New Roman"/>
          <w:sz w:val="24"/>
          <w:szCs w:val="24"/>
        </w:rPr>
        <w:t>ihren Willen und von ihr als Deplatzierung erfahren</w:t>
      </w:r>
      <w:r>
        <w:rPr>
          <w:rFonts w:ascii="Times New Roman" w:hAnsi="Times New Roman" w:cs="Times New Roman"/>
          <w:sz w:val="24"/>
          <w:szCs w:val="24"/>
        </w:rPr>
        <w:t xml:space="preserve"> der Hauptschule zugewiesen.</w:t>
      </w:r>
    </w:p>
    <w:p w:rsidR="001D09F7" w:rsidRPr="009E26D6" w:rsidRDefault="001D09F7" w:rsidP="001D09F7">
      <w:pPr>
        <w:jc w:val="both"/>
        <w:rPr>
          <w:rFonts w:ascii="Times New Roman" w:hAnsi="Times New Roman" w:cs="Times New Roman"/>
          <w:sz w:val="24"/>
          <w:szCs w:val="24"/>
        </w:rPr>
      </w:pPr>
      <w:r w:rsidRPr="009E26D6">
        <w:rPr>
          <w:rFonts w:ascii="Times New Roman" w:hAnsi="Times New Roman" w:cs="Times New Roman"/>
          <w:sz w:val="24"/>
          <w:szCs w:val="24"/>
        </w:rPr>
        <w:t>„</w:t>
      </w:r>
      <w:r w:rsidRPr="009E26D6">
        <w:rPr>
          <w:rFonts w:ascii="Times New Roman" w:hAnsi="Times New Roman" w:cs="Times New Roman"/>
          <w:i/>
          <w:sz w:val="24"/>
          <w:szCs w:val="24"/>
        </w:rPr>
        <w:t>sie (die Mutter, W. H.) hat nich so wirklich so geglaubt das ich das, schaffen würde und . dass das für mich schwer sei vielleicht au- wollte sie schon dass ich mit . heirate mit achtzehn (…) und ja ich war damals noch so noch son kind und ich konnte nich so , ich hab mich auch nich wirklich für die schule interessiert so, weil . pff wie soll man mit zehn elf jahrn d- äh an dein an sein zukunft so denken is ja noch n bisschen und da hat meine mutter vorgeschlagen dass ich auf die hauptschule gehen sollte, und die lehrerin hat dazu dann . war auch einverstanden . und ja dann so kam ich dann da, auf die hauptschule .. obwohl ich das nicht verstanden hab warum ich da hin sollte, nur weil meine mutter es so wollte</w:t>
      </w:r>
      <w:r w:rsidR="009E26D6">
        <w:rPr>
          <w:rFonts w:ascii="Times New Roman" w:hAnsi="Times New Roman" w:cs="Times New Roman"/>
          <w:sz w:val="24"/>
          <w:szCs w:val="24"/>
        </w:rPr>
        <w:t>“. (Schneider 2018,</w:t>
      </w:r>
      <w:r w:rsidRPr="009E26D6">
        <w:rPr>
          <w:rFonts w:ascii="Times New Roman" w:hAnsi="Times New Roman" w:cs="Times New Roman"/>
          <w:sz w:val="24"/>
          <w:szCs w:val="24"/>
        </w:rPr>
        <w:t xml:space="preserve"> S. 108)</w:t>
      </w:r>
    </w:p>
    <w:p w:rsidR="000257BF" w:rsidRPr="00AE7FE5" w:rsidRDefault="00B62C70" w:rsidP="000257BF">
      <w:pPr>
        <w:jc w:val="both"/>
        <w:rPr>
          <w:rFonts w:ascii="Times New Roman" w:hAnsi="Times New Roman" w:cs="Times New Roman"/>
          <w:sz w:val="24"/>
          <w:szCs w:val="24"/>
        </w:rPr>
      </w:pPr>
      <w:r>
        <w:rPr>
          <w:rFonts w:ascii="Times New Roman" w:hAnsi="Times New Roman" w:cs="Times New Roman"/>
          <w:sz w:val="24"/>
          <w:szCs w:val="24"/>
        </w:rPr>
        <w:t>In Sunays</w:t>
      </w:r>
      <w:r w:rsidR="000257BF" w:rsidRPr="00AE7FE5">
        <w:rPr>
          <w:rFonts w:ascii="Times New Roman" w:hAnsi="Times New Roman" w:cs="Times New Roman"/>
          <w:sz w:val="24"/>
          <w:szCs w:val="24"/>
        </w:rPr>
        <w:t xml:space="preserve"> Kindheit </w:t>
      </w:r>
      <w:r>
        <w:rPr>
          <w:rFonts w:ascii="Times New Roman" w:hAnsi="Times New Roman" w:cs="Times New Roman"/>
          <w:sz w:val="24"/>
          <w:szCs w:val="24"/>
        </w:rPr>
        <w:t xml:space="preserve">greift </w:t>
      </w:r>
      <w:r w:rsidR="000257BF" w:rsidRPr="00AE7FE5">
        <w:rPr>
          <w:rFonts w:ascii="Times New Roman" w:hAnsi="Times New Roman" w:cs="Times New Roman"/>
          <w:sz w:val="24"/>
          <w:szCs w:val="24"/>
        </w:rPr>
        <w:t xml:space="preserve">die schuldistanzierte </w:t>
      </w:r>
      <w:r>
        <w:rPr>
          <w:rFonts w:ascii="Times New Roman" w:hAnsi="Times New Roman" w:cs="Times New Roman"/>
          <w:sz w:val="24"/>
          <w:szCs w:val="24"/>
        </w:rPr>
        <w:t>Familienorientierung noch</w:t>
      </w:r>
      <w:r w:rsidR="000257BF" w:rsidRPr="00AE7FE5">
        <w:rPr>
          <w:rFonts w:ascii="Times New Roman" w:hAnsi="Times New Roman" w:cs="Times New Roman"/>
          <w:sz w:val="24"/>
          <w:szCs w:val="24"/>
        </w:rPr>
        <w:t>, indem die Mutter</w:t>
      </w:r>
      <w:r w:rsidR="000257BF">
        <w:rPr>
          <w:rFonts w:ascii="Times New Roman" w:hAnsi="Times New Roman" w:cs="Times New Roman"/>
          <w:sz w:val="24"/>
          <w:szCs w:val="24"/>
        </w:rPr>
        <w:t xml:space="preserve"> im Zusammenspiel mit der Grundschullehrerin</w:t>
      </w:r>
      <w:r w:rsidR="000257BF" w:rsidRPr="00AE7FE5">
        <w:rPr>
          <w:rFonts w:ascii="Times New Roman" w:hAnsi="Times New Roman" w:cs="Times New Roman"/>
          <w:sz w:val="24"/>
          <w:szCs w:val="24"/>
        </w:rPr>
        <w:t xml:space="preserve"> für einen Wechsel auf die Hauptschule votiert. Im Gegenentwurf zu ihrer leidend-passiven Mutter</w:t>
      </w:r>
      <w:r w:rsidR="000257BF">
        <w:rPr>
          <w:rFonts w:ascii="Times New Roman" w:hAnsi="Times New Roman" w:cs="Times New Roman"/>
          <w:sz w:val="24"/>
          <w:szCs w:val="24"/>
        </w:rPr>
        <w:t xml:space="preserve"> </w:t>
      </w:r>
      <w:r w:rsidR="000257BF" w:rsidRPr="00AE7FE5">
        <w:rPr>
          <w:rFonts w:ascii="Times New Roman" w:hAnsi="Times New Roman" w:cs="Times New Roman"/>
          <w:sz w:val="24"/>
          <w:szCs w:val="24"/>
        </w:rPr>
        <w:t xml:space="preserve">entwickelt Sunay </w:t>
      </w:r>
      <w:r>
        <w:rPr>
          <w:rFonts w:ascii="Times New Roman" w:hAnsi="Times New Roman" w:cs="Times New Roman"/>
          <w:sz w:val="24"/>
          <w:szCs w:val="24"/>
        </w:rPr>
        <w:t xml:space="preserve">aber </w:t>
      </w:r>
      <w:r w:rsidR="000257BF" w:rsidRPr="00AE7FE5">
        <w:rPr>
          <w:rFonts w:ascii="Times New Roman" w:hAnsi="Times New Roman" w:cs="Times New Roman"/>
          <w:sz w:val="24"/>
          <w:szCs w:val="24"/>
        </w:rPr>
        <w:t>ein ambitioniertes Bildungs- und Aufstiegsstreben. Das ist erstens über signifikante Peer-Andere im Rahmen der Manga- und Cosplay-Kultur vermittelt, in d</w:t>
      </w:r>
      <w:r w:rsidR="000257BF">
        <w:rPr>
          <w:rFonts w:ascii="Times New Roman" w:hAnsi="Times New Roman" w:cs="Times New Roman"/>
          <w:sz w:val="24"/>
          <w:szCs w:val="24"/>
        </w:rPr>
        <w:t>er</w:t>
      </w:r>
      <w:r w:rsidR="000257BF" w:rsidRPr="00AE7FE5">
        <w:rPr>
          <w:rFonts w:ascii="Times New Roman" w:hAnsi="Times New Roman" w:cs="Times New Roman"/>
          <w:sz w:val="24"/>
          <w:szCs w:val="24"/>
        </w:rPr>
        <w:t xml:space="preserve"> Sunay auf </w:t>
      </w:r>
      <w:r w:rsidR="000257BF">
        <w:rPr>
          <w:rFonts w:ascii="Times New Roman" w:hAnsi="Times New Roman" w:cs="Times New Roman"/>
          <w:sz w:val="24"/>
          <w:szCs w:val="24"/>
        </w:rPr>
        <w:t>Gy</w:t>
      </w:r>
      <w:r>
        <w:rPr>
          <w:rFonts w:ascii="Times New Roman" w:hAnsi="Times New Roman" w:cs="Times New Roman"/>
          <w:sz w:val="24"/>
          <w:szCs w:val="24"/>
        </w:rPr>
        <w:t>mnasiast*innen</w:t>
      </w:r>
      <w:r w:rsidR="000257BF">
        <w:rPr>
          <w:rFonts w:ascii="Times New Roman" w:hAnsi="Times New Roman" w:cs="Times New Roman"/>
          <w:sz w:val="24"/>
          <w:szCs w:val="24"/>
        </w:rPr>
        <w:t xml:space="preserve"> stößt,</w:t>
      </w:r>
      <w:r w:rsidR="000257BF" w:rsidRPr="00AE7FE5">
        <w:rPr>
          <w:rFonts w:ascii="Times New Roman" w:hAnsi="Times New Roman" w:cs="Times New Roman"/>
          <w:sz w:val="24"/>
          <w:szCs w:val="24"/>
        </w:rPr>
        <w:t xml:space="preserve"> </w:t>
      </w:r>
      <w:r w:rsidR="000257BF">
        <w:rPr>
          <w:rFonts w:ascii="Times New Roman" w:hAnsi="Times New Roman" w:cs="Times New Roman"/>
          <w:sz w:val="24"/>
          <w:szCs w:val="24"/>
        </w:rPr>
        <w:t xml:space="preserve">die für sie </w:t>
      </w:r>
      <w:r w:rsidR="000257BF" w:rsidRPr="00AE7FE5">
        <w:rPr>
          <w:rFonts w:ascii="Times New Roman" w:hAnsi="Times New Roman" w:cs="Times New Roman"/>
          <w:sz w:val="24"/>
          <w:szCs w:val="24"/>
        </w:rPr>
        <w:t>zu Bildungsvorbildern werden</w:t>
      </w:r>
      <w:r w:rsidR="000257BF">
        <w:rPr>
          <w:rFonts w:ascii="Times New Roman" w:hAnsi="Times New Roman" w:cs="Times New Roman"/>
          <w:sz w:val="24"/>
          <w:szCs w:val="24"/>
        </w:rPr>
        <w:t xml:space="preserve"> und </w:t>
      </w:r>
      <w:r>
        <w:rPr>
          <w:rFonts w:ascii="Times New Roman" w:hAnsi="Times New Roman" w:cs="Times New Roman"/>
          <w:sz w:val="24"/>
          <w:szCs w:val="24"/>
        </w:rPr>
        <w:t>sie</w:t>
      </w:r>
      <w:r w:rsidR="00AB2640">
        <w:rPr>
          <w:rFonts w:ascii="Times New Roman" w:hAnsi="Times New Roman" w:cs="Times New Roman"/>
          <w:sz w:val="24"/>
          <w:szCs w:val="24"/>
        </w:rPr>
        <w:t xml:space="preserve"> – in der Imitation von Manga-Heldinnen –</w:t>
      </w:r>
      <w:r>
        <w:rPr>
          <w:rFonts w:ascii="Times New Roman" w:hAnsi="Times New Roman" w:cs="Times New Roman"/>
          <w:sz w:val="24"/>
          <w:szCs w:val="24"/>
        </w:rPr>
        <w:t xml:space="preserve"> </w:t>
      </w:r>
      <w:r w:rsidR="000257BF">
        <w:rPr>
          <w:rFonts w:ascii="Times New Roman" w:hAnsi="Times New Roman" w:cs="Times New Roman"/>
          <w:sz w:val="24"/>
          <w:szCs w:val="24"/>
        </w:rPr>
        <w:t>in die Rolle heldenhafter Mädchen schlüpft</w:t>
      </w:r>
      <w:r w:rsidR="000257BF" w:rsidRPr="00AE7FE5">
        <w:rPr>
          <w:rFonts w:ascii="Times New Roman" w:hAnsi="Times New Roman" w:cs="Times New Roman"/>
          <w:sz w:val="24"/>
          <w:szCs w:val="24"/>
        </w:rPr>
        <w:t xml:space="preserve">. Und zweitens wird das Bildungsstreben durch die </w:t>
      </w:r>
      <w:r w:rsidR="000257BF" w:rsidRPr="00AE7FE5">
        <w:rPr>
          <w:rFonts w:ascii="Times New Roman" w:hAnsi="Times New Roman" w:cs="Times New Roman"/>
          <w:sz w:val="24"/>
          <w:szCs w:val="24"/>
        </w:rPr>
        <w:lastRenderedPageBreak/>
        <w:t>fremdbestimmte Deplatzierung in der</w:t>
      </w:r>
      <w:r>
        <w:rPr>
          <w:rFonts w:ascii="Times New Roman" w:hAnsi="Times New Roman" w:cs="Times New Roman"/>
          <w:sz w:val="24"/>
          <w:szCs w:val="24"/>
        </w:rPr>
        <w:t xml:space="preserve"> Hauptschule und</w:t>
      </w:r>
      <w:r w:rsidR="000257BF" w:rsidRPr="00AE7FE5">
        <w:rPr>
          <w:rFonts w:ascii="Times New Roman" w:hAnsi="Times New Roman" w:cs="Times New Roman"/>
          <w:sz w:val="24"/>
          <w:szCs w:val="24"/>
        </w:rPr>
        <w:t xml:space="preserve"> der Erfahrung einer kol</w:t>
      </w:r>
      <w:r>
        <w:rPr>
          <w:rFonts w:ascii="Times New Roman" w:hAnsi="Times New Roman" w:cs="Times New Roman"/>
          <w:sz w:val="24"/>
          <w:szCs w:val="24"/>
        </w:rPr>
        <w:t>lektiven Stigmatisierung</w:t>
      </w:r>
      <w:r w:rsidR="000257BF" w:rsidRPr="00AE7FE5">
        <w:rPr>
          <w:rFonts w:ascii="Times New Roman" w:hAnsi="Times New Roman" w:cs="Times New Roman"/>
          <w:sz w:val="24"/>
          <w:szCs w:val="24"/>
        </w:rPr>
        <w:t xml:space="preserve"> </w:t>
      </w:r>
      <w:r w:rsidR="000257BF">
        <w:rPr>
          <w:rFonts w:ascii="Times New Roman" w:hAnsi="Times New Roman" w:cs="Times New Roman"/>
          <w:sz w:val="24"/>
          <w:szCs w:val="24"/>
        </w:rPr>
        <w:t>angetrieben</w:t>
      </w:r>
      <w:r w:rsidR="000257BF" w:rsidRPr="00AE7FE5">
        <w:rPr>
          <w:rFonts w:ascii="Times New Roman" w:hAnsi="Times New Roman" w:cs="Times New Roman"/>
          <w:sz w:val="24"/>
          <w:szCs w:val="24"/>
        </w:rPr>
        <w:t xml:space="preserve">: </w:t>
      </w:r>
      <w:r w:rsidR="000257BF" w:rsidRPr="00AB2640">
        <w:rPr>
          <w:rFonts w:ascii="Times New Roman" w:hAnsi="Times New Roman" w:cs="Times New Roman"/>
          <w:sz w:val="24"/>
          <w:szCs w:val="24"/>
        </w:rPr>
        <w:t>„</w:t>
      </w:r>
      <w:r w:rsidR="000257BF" w:rsidRPr="00AB2640">
        <w:rPr>
          <w:rFonts w:ascii="Times New Roman" w:hAnsi="Times New Roman" w:cs="Times New Roman"/>
          <w:i/>
          <w:sz w:val="24"/>
          <w:szCs w:val="24"/>
        </w:rPr>
        <w:t>hauptschule hat (…) nisch ein schön ruf (…) und Hauptschüler werden ja auch ständig so schlecht gemacht</w:t>
      </w:r>
      <w:r w:rsidR="000257BF" w:rsidRPr="00AE7FE5">
        <w:rPr>
          <w:rFonts w:ascii="Times New Roman" w:hAnsi="Times New Roman" w:cs="Times New Roman"/>
          <w:sz w:val="24"/>
          <w:szCs w:val="24"/>
        </w:rPr>
        <w:t>“</w:t>
      </w:r>
      <w:r w:rsidR="000257BF">
        <w:rPr>
          <w:rFonts w:ascii="Times New Roman" w:hAnsi="Times New Roman" w:cs="Times New Roman"/>
          <w:sz w:val="24"/>
          <w:szCs w:val="24"/>
        </w:rPr>
        <w:t xml:space="preserve"> (ebd. S. 113)</w:t>
      </w:r>
      <w:r w:rsidR="000257BF" w:rsidRPr="00AE7FE5">
        <w:rPr>
          <w:rFonts w:ascii="Times New Roman" w:hAnsi="Times New Roman" w:cs="Times New Roman"/>
          <w:sz w:val="24"/>
          <w:szCs w:val="24"/>
        </w:rPr>
        <w:t xml:space="preserve">. Das belastet ihr Selbstwertgefühl und erzeugt Scham. Diese Erfahrungen führen bei Sunay zu einem Wendepunkt, indem sie </w:t>
      </w:r>
      <w:r w:rsidR="000257BF">
        <w:rPr>
          <w:rFonts w:ascii="Times New Roman" w:hAnsi="Times New Roman" w:cs="Times New Roman"/>
          <w:sz w:val="24"/>
          <w:szCs w:val="24"/>
        </w:rPr>
        <w:t xml:space="preserve">in den ersten Jahren ihrer Hauptschulzeit </w:t>
      </w:r>
      <w:r w:rsidR="000257BF" w:rsidRPr="00AE7FE5">
        <w:rPr>
          <w:rFonts w:ascii="Times New Roman" w:hAnsi="Times New Roman" w:cs="Times New Roman"/>
          <w:sz w:val="24"/>
          <w:szCs w:val="24"/>
        </w:rPr>
        <w:t>Schule und Bildung</w:t>
      </w:r>
      <w:r>
        <w:rPr>
          <w:rFonts w:ascii="Times New Roman" w:hAnsi="Times New Roman" w:cs="Times New Roman"/>
          <w:sz w:val="24"/>
          <w:szCs w:val="24"/>
        </w:rPr>
        <w:t xml:space="preserve"> zunehmend</w:t>
      </w:r>
      <w:r w:rsidR="000257BF" w:rsidRPr="00AE7FE5">
        <w:rPr>
          <w:rFonts w:ascii="Times New Roman" w:hAnsi="Times New Roman" w:cs="Times New Roman"/>
          <w:sz w:val="24"/>
          <w:szCs w:val="24"/>
        </w:rPr>
        <w:t xml:space="preserve"> einen außerordentlich hohen Stellenwert zumisst:</w:t>
      </w:r>
    </w:p>
    <w:p w:rsidR="001D09F7" w:rsidRPr="00AB2640" w:rsidRDefault="001D09F7" w:rsidP="001D09F7">
      <w:pPr>
        <w:jc w:val="both"/>
        <w:rPr>
          <w:rFonts w:ascii="Times New Roman" w:hAnsi="Times New Roman" w:cs="Times New Roman"/>
          <w:sz w:val="24"/>
          <w:szCs w:val="24"/>
        </w:rPr>
      </w:pPr>
      <w:r w:rsidRPr="00AB2640">
        <w:rPr>
          <w:rFonts w:ascii="Times New Roman" w:hAnsi="Times New Roman" w:cs="Times New Roman"/>
          <w:sz w:val="24"/>
          <w:szCs w:val="24"/>
        </w:rPr>
        <w:t>„</w:t>
      </w:r>
      <w:r w:rsidRPr="00AB2640">
        <w:rPr>
          <w:rFonts w:ascii="Times New Roman" w:hAnsi="Times New Roman" w:cs="Times New Roman"/>
          <w:i/>
          <w:sz w:val="24"/>
          <w:szCs w:val="24"/>
        </w:rPr>
        <w:t>ich hänge sehr an der schule , ich will auf jeden fall so was äh . werden .also . was öh . schaffen im leben weil da meine familie meine familie sind alle so . ganz normal so arbeiter halt . und da hat auch niemand studiert oder so . und das will ich ändern</w:t>
      </w:r>
      <w:r w:rsidRPr="00AB2640">
        <w:rPr>
          <w:rFonts w:ascii="Times New Roman" w:hAnsi="Times New Roman" w:cs="Times New Roman"/>
          <w:sz w:val="24"/>
          <w:szCs w:val="24"/>
        </w:rPr>
        <w:t>“. (ebd. S. 101)</w:t>
      </w:r>
    </w:p>
    <w:p w:rsidR="000257BF" w:rsidRPr="00AE7FE5" w:rsidRDefault="000257BF" w:rsidP="000257BF">
      <w:pPr>
        <w:jc w:val="both"/>
        <w:rPr>
          <w:rFonts w:ascii="Times New Roman" w:hAnsi="Times New Roman" w:cs="Times New Roman"/>
          <w:sz w:val="24"/>
          <w:szCs w:val="24"/>
        </w:rPr>
      </w:pPr>
      <w:r w:rsidRPr="00AE7FE5">
        <w:rPr>
          <w:rFonts w:ascii="Times New Roman" w:hAnsi="Times New Roman" w:cs="Times New Roman"/>
          <w:sz w:val="24"/>
          <w:szCs w:val="24"/>
        </w:rPr>
        <w:t xml:space="preserve">Die sich entwickelnde schul- und bildungsbezogene Orientierung des Strebens wird im Rahmen der Hauptschule </w:t>
      </w:r>
      <w:r>
        <w:rPr>
          <w:rFonts w:ascii="Times New Roman" w:hAnsi="Times New Roman" w:cs="Times New Roman"/>
          <w:sz w:val="24"/>
          <w:szCs w:val="24"/>
        </w:rPr>
        <w:t xml:space="preserve">aber </w:t>
      </w:r>
      <w:r w:rsidRPr="00AE7FE5">
        <w:rPr>
          <w:rFonts w:ascii="Times New Roman" w:hAnsi="Times New Roman" w:cs="Times New Roman"/>
          <w:sz w:val="24"/>
          <w:szCs w:val="24"/>
        </w:rPr>
        <w:t>auf eine harte Probe gestellt. Weder familiär noch schulisch unterstützt entsteht für Sunay eine krisenhafte Zuspitzung, die ihre schulische</w:t>
      </w:r>
      <w:r>
        <w:rPr>
          <w:rFonts w:ascii="Times New Roman" w:hAnsi="Times New Roman" w:cs="Times New Roman"/>
          <w:sz w:val="24"/>
          <w:szCs w:val="24"/>
        </w:rPr>
        <w:t xml:space="preserve"> </w:t>
      </w:r>
      <w:r w:rsidRPr="00AE7FE5">
        <w:rPr>
          <w:rFonts w:ascii="Times New Roman" w:hAnsi="Times New Roman" w:cs="Times New Roman"/>
          <w:sz w:val="24"/>
          <w:szCs w:val="24"/>
        </w:rPr>
        <w:t>Leistungsmotivation zu unterminieren droht. Sie wird in der Hauptschülerkultur zu einer Außenseiterin. Als inzwischen sehr leistungs- und aufstiegs</w:t>
      </w:r>
      <w:r>
        <w:rPr>
          <w:rFonts w:ascii="Times New Roman" w:hAnsi="Times New Roman" w:cs="Times New Roman"/>
          <w:sz w:val="24"/>
          <w:szCs w:val="24"/>
        </w:rPr>
        <w:t>orientiert</w:t>
      </w:r>
      <w:r w:rsidRPr="00AE7FE5">
        <w:rPr>
          <w:rFonts w:ascii="Times New Roman" w:hAnsi="Times New Roman" w:cs="Times New Roman"/>
          <w:sz w:val="24"/>
          <w:szCs w:val="24"/>
        </w:rPr>
        <w:t>e Schülerin, sieht</w:t>
      </w:r>
      <w:r w:rsidR="00B62C70">
        <w:rPr>
          <w:rFonts w:ascii="Times New Roman" w:hAnsi="Times New Roman" w:cs="Times New Roman"/>
          <w:sz w:val="24"/>
          <w:szCs w:val="24"/>
        </w:rPr>
        <w:t xml:space="preserve"> sie sich von schuldistanziert</w:t>
      </w:r>
      <w:r w:rsidRPr="00AE7FE5">
        <w:rPr>
          <w:rFonts w:ascii="Times New Roman" w:hAnsi="Times New Roman" w:cs="Times New Roman"/>
          <w:sz w:val="24"/>
          <w:szCs w:val="24"/>
        </w:rPr>
        <w:t>en Peers umgeben</w:t>
      </w:r>
      <w:r>
        <w:rPr>
          <w:rFonts w:ascii="Times New Roman" w:hAnsi="Times New Roman" w:cs="Times New Roman"/>
          <w:sz w:val="24"/>
          <w:szCs w:val="24"/>
        </w:rPr>
        <w:t>, was ihre Motivation zu untergraben droht</w:t>
      </w:r>
      <w:r w:rsidRPr="00AE7FE5">
        <w:rPr>
          <w:rFonts w:ascii="Times New Roman" w:hAnsi="Times New Roman" w:cs="Times New Roman"/>
          <w:sz w:val="24"/>
          <w:szCs w:val="24"/>
        </w:rPr>
        <w:t>:</w:t>
      </w:r>
    </w:p>
    <w:p w:rsidR="00BD153D" w:rsidRPr="00AB2640" w:rsidRDefault="00BD153D" w:rsidP="00BD153D">
      <w:pPr>
        <w:jc w:val="both"/>
        <w:rPr>
          <w:rFonts w:ascii="Times New Roman" w:hAnsi="Times New Roman" w:cs="Times New Roman"/>
          <w:sz w:val="24"/>
          <w:szCs w:val="24"/>
        </w:rPr>
      </w:pPr>
      <w:r w:rsidRPr="00AB2640">
        <w:rPr>
          <w:rFonts w:ascii="Times New Roman" w:hAnsi="Times New Roman" w:cs="Times New Roman"/>
          <w:sz w:val="24"/>
          <w:szCs w:val="24"/>
        </w:rPr>
        <w:t>„</w:t>
      </w:r>
      <w:r w:rsidRPr="00AB2640">
        <w:rPr>
          <w:rFonts w:ascii="Times New Roman" w:hAnsi="Times New Roman" w:cs="Times New Roman"/>
          <w:i/>
          <w:sz w:val="24"/>
          <w:szCs w:val="24"/>
        </w:rPr>
        <w:t>neunte Klasse da hat ich auf gar nix mehr lust so . obwohl ich auch . eigentlich recht gute noten hatte, aber ich hatte keine lust mehr aufs lern (…) weil keiner was gelernt hat keiner was gemacht hat . . ja als einzige hat man da auch nich viel lust</w:t>
      </w:r>
      <w:r w:rsidRPr="00AB2640">
        <w:rPr>
          <w:rFonts w:ascii="Times New Roman" w:hAnsi="Times New Roman" w:cs="Times New Roman"/>
          <w:sz w:val="24"/>
          <w:szCs w:val="24"/>
        </w:rPr>
        <w:t>“. (ebd. S. 114)</w:t>
      </w:r>
    </w:p>
    <w:p w:rsidR="000257BF" w:rsidRPr="00AE7FE5" w:rsidRDefault="00B62C70" w:rsidP="000257BF">
      <w:pPr>
        <w:spacing w:after="0"/>
        <w:jc w:val="both"/>
        <w:rPr>
          <w:rFonts w:ascii="Times New Roman" w:hAnsi="Times New Roman" w:cs="Times New Roman"/>
          <w:sz w:val="24"/>
          <w:szCs w:val="24"/>
        </w:rPr>
      </w:pPr>
      <w:r>
        <w:rPr>
          <w:rFonts w:ascii="Times New Roman" w:hAnsi="Times New Roman" w:cs="Times New Roman"/>
          <w:sz w:val="24"/>
          <w:szCs w:val="24"/>
        </w:rPr>
        <w:t>Hier</w:t>
      </w:r>
      <w:r w:rsidR="000257BF" w:rsidRPr="00AE7FE5">
        <w:rPr>
          <w:rFonts w:ascii="Times New Roman" w:hAnsi="Times New Roman" w:cs="Times New Roman"/>
          <w:sz w:val="24"/>
          <w:szCs w:val="24"/>
        </w:rPr>
        <w:t xml:space="preserve"> rät ihr eine Lehrerin,</w:t>
      </w:r>
      <w:r w:rsidR="000257BF">
        <w:rPr>
          <w:rFonts w:ascii="Times New Roman" w:hAnsi="Times New Roman" w:cs="Times New Roman"/>
          <w:sz w:val="24"/>
          <w:szCs w:val="24"/>
        </w:rPr>
        <w:t xml:space="preserve"> zu der Suna</w:t>
      </w:r>
      <w:r>
        <w:rPr>
          <w:rFonts w:ascii="Times New Roman" w:hAnsi="Times New Roman" w:cs="Times New Roman"/>
          <w:sz w:val="24"/>
          <w:szCs w:val="24"/>
        </w:rPr>
        <w:t xml:space="preserve">y eine vertrauensvolle </w:t>
      </w:r>
      <w:r w:rsidR="000257BF">
        <w:rPr>
          <w:rFonts w:ascii="Times New Roman" w:hAnsi="Times New Roman" w:cs="Times New Roman"/>
          <w:sz w:val="24"/>
          <w:szCs w:val="24"/>
        </w:rPr>
        <w:t>Beziehung hat,</w:t>
      </w:r>
      <w:r w:rsidR="000257BF" w:rsidRPr="00AE7FE5">
        <w:rPr>
          <w:rFonts w:ascii="Times New Roman" w:hAnsi="Times New Roman" w:cs="Times New Roman"/>
          <w:sz w:val="24"/>
          <w:szCs w:val="24"/>
        </w:rPr>
        <w:t xml:space="preserve"> auf eine andere Hauptschule zu wechseln, an der günstigere Lernvoraussetzungen bestünden. Durch diese </w:t>
      </w:r>
      <w:r w:rsidR="000257BF">
        <w:rPr>
          <w:rFonts w:ascii="Times New Roman" w:hAnsi="Times New Roman" w:cs="Times New Roman"/>
          <w:sz w:val="24"/>
          <w:szCs w:val="24"/>
        </w:rPr>
        <w:t>B</w:t>
      </w:r>
      <w:r w:rsidR="000257BF" w:rsidRPr="00AE7FE5">
        <w:rPr>
          <w:rFonts w:ascii="Times New Roman" w:hAnsi="Times New Roman" w:cs="Times New Roman"/>
          <w:sz w:val="24"/>
          <w:szCs w:val="24"/>
        </w:rPr>
        <w:t>eratung kann Sunay ihren Entwurf des Aufstiegs in die gymnasiale Oberstufe konsolidieren und wird auf der neuen Schule dem zum Realschulabschluss führenden Zweig der 10. Klasse zugewiese</w:t>
      </w:r>
      <w:r>
        <w:rPr>
          <w:rFonts w:ascii="Times New Roman" w:hAnsi="Times New Roman" w:cs="Times New Roman"/>
          <w:sz w:val="24"/>
          <w:szCs w:val="24"/>
        </w:rPr>
        <w:t xml:space="preserve">n, den sie als </w:t>
      </w:r>
      <w:r w:rsidR="000257BF">
        <w:rPr>
          <w:rFonts w:ascii="Times New Roman" w:hAnsi="Times New Roman" w:cs="Times New Roman"/>
          <w:sz w:val="24"/>
          <w:szCs w:val="24"/>
        </w:rPr>
        <w:t>eine der besten Schüler*innen</w:t>
      </w:r>
      <w:r w:rsidR="000257BF" w:rsidRPr="00AE7FE5">
        <w:rPr>
          <w:rFonts w:ascii="Times New Roman" w:hAnsi="Times New Roman" w:cs="Times New Roman"/>
          <w:sz w:val="24"/>
          <w:szCs w:val="24"/>
        </w:rPr>
        <w:t xml:space="preserve"> abschließt.</w:t>
      </w:r>
      <w:r w:rsidR="000257BF">
        <w:rPr>
          <w:rFonts w:ascii="Times New Roman" w:hAnsi="Times New Roman" w:cs="Times New Roman"/>
          <w:sz w:val="24"/>
          <w:szCs w:val="24"/>
        </w:rPr>
        <w:t xml:space="preserve"> Damit hat sich </w:t>
      </w:r>
      <w:r w:rsidR="000257BF" w:rsidRPr="00AE7FE5">
        <w:rPr>
          <w:rFonts w:ascii="Times New Roman" w:hAnsi="Times New Roman" w:cs="Times New Roman"/>
          <w:sz w:val="24"/>
          <w:szCs w:val="24"/>
        </w:rPr>
        <w:t xml:space="preserve">Sunay ihren ‚Bildungstraum‘ erfüllt und sich weit von ihrem familiären Herkunftsmilieu entfernt </w:t>
      </w:r>
      <w:r>
        <w:rPr>
          <w:rFonts w:ascii="Times New Roman" w:hAnsi="Times New Roman" w:cs="Times New Roman"/>
          <w:sz w:val="24"/>
          <w:szCs w:val="24"/>
        </w:rPr>
        <w:t xml:space="preserve">und muss </w:t>
      </w:r>
      <w:r w:rsidR="000257BF">
        <w:rPr>
          <w:rFonts w:ascii="Times New Roman" w:hAnsi="Times New Roman" w:cs="Times New Roman"/>
          <w:sz w:val="24"/>
          <w:szCs w:val="24"/>
        </w:rPr>
        <w:t xml:space="preserve">entscheiden, </w:t>
      </w:r>
      <w:r w:rsidR="000257BF" w:rsidRPr="00AE7FE5">
        <w:rPr>
          <w:rFonts w:ascii="Times New Roman" w:hAnsi="Times New Roman" w:cs="Times New Roman"/>
          <w:sz w:val="24"/>
          <w:szCs w:val="24"/>
        </w:rPr>
        <w:t>welche Schule sie anwählen</w:t>
      </w:r>
      <w:r w:rsidR="000257BF">
        <w:rPr>
          <w:rFonts w:ascii="Times New Roman" w:hAnsi="Times New Roman" w:cs="Times New Roman"/>
          <w:sz w:val="24"/>
          <w:szCs w:val="24"/>
        </w:rPr>
        <w:t xml:space="preserve"> soll</w:t>
      </w:r>
      <w:r w:rsidR="000257BF" w:rsidRPr="00AE7FE5">
        <w:rPr>
          <w:rFonts w:ascii="Times New Roman" w:hAnsi="Times New Roman" w:cs="Times New Roman"/>
          <w:sz w:val="24"/>
          <w:szCs w:val="24"/>
        </w:rPr>
        <w:t xml:space="preserve">? Hier </w:t>
      </w:r>
      <w:r w:rsidR="000257BF">
        <w:rPr>
          <w:rFonts w:ascii="Times New Roman" w:hAnsi="Times New Roman" w:cs="Times New Roman"/>
          <w:sz w:val="24"/>
          <w:szCs w:val="24"/>
        </w:rPr>
        <w:t>fragt sie</w:t>
      </w:r>
      <w:r w:rsidR="000257BF" w:rsidRPr="00AE7FE5">
        <w:rPr>
          <w:rFonts w:ascii="Times New Roman" w:hAnsi="Times New Roman" w:cs="Times New Roman"/>
          <w:sz w:val="24"/>
          <w:szCs w:val="24"/>
        </w:rPr>
        <w:t xml:space="preserve"> erneut die Lehrerin ihrer ersten Hauptschule </w:t>
      </w:r>
      <w:r w:rsidR="000257BF">
        <w:rPr>
          <w:rFonts w:ascii="Times New Roman" w:hAnsi="Times New Roman" w:cs="Times New Roman"/>
          <w:sz w:val="24"/>
          <w:szCs w:val="24"/>
        </w:rPr>
        <w:t>um Rat</w:t>
      </w:r>
      <w:r w:rsidR="000257BF" w:rsidRPr="00AE7FE5">
        <w:rPr>
          <w:rFonts w:ascii="Times New Roman" w:hAnsi="Times New Roman" w:cs="Times New Roman"/>
          <w:sz w:val="24"/>
          <w:szCs w:val="24"/>
        </w:rPr>
        <w:t xml:space="preserve">, was </w:t>
      </w:r>
      <w:r w:rsidR="000257BF">
        <w:rPr>
          <w:rFonts w:ascii="Times New Roman" w:hAnsi="Times New Roman" w:cs="Times New Roman"/>
          <w:sz w:val="24"/>
          <w:szCs w:val="24"/>
        </w:rPr>
        <w:t xml:space="preserve">einerseits </w:t>
      </w:r>
      <w:r w:rsidR="000257BF" w:rsidRPr="00AE7FE5">
        <w:rPr>
          <w:rFonts w:ascii="Times New Roman" w:hAnsi="Times New Roman" w:cs="Times New Roman"/>
          <w:sz w:val="24"/>
          <w:szCs w:val="24"/>
        </w:rPr>
        <w:t>verdeutlicht, dass sie kaum auf beratende Bildungsanwälte zurückgreifen kann</w:t>
      </w:r>
      <w:r w:rsidR="000257BF">
        <w:rPr>
          <w:rFonts w:ascii="Times New Roman" w:hAnsi="Times New Roman" w:cs="Times New Roman"/>
          <w:sz w:val="24"/>
          <w:szCs w:val="24"/>
        </w:rPr>
        <w:t>, aber auch, wie wichtig eine derartige professionelle Bildungsberatung für sie ist</w:t>
      </w:r>
      <w:r w:rsidR="000257BF" w:rsidRPr="00AE7FE5">
        <w:rPr>
          <w:rFonts w:ascii="Times New Roman" w:hAnsi="Times New Roman" w:cs="Times New Roman"/>
          <w:sz w:val="24"/>
          <w:szCs w:val="24"/>
        </w:rPr>
        <w:t xml:space="preserve">. </w:t>
      </w:r>
      <w:r w:rsidR="000257BF">
        <w:rPr>
          <w:rFonts w:ascii="Times New Roman" w:hAnsi="Times New Roman" w:cs="Times New Roman"/>
          <w:sz w:val="24"/>
          <w:szCs w:val="24"/>
        </w:rPr>
        <w:t>Diese</w:t>
      </w:r>
      <w:r w:rsidR="000257BF" w:rsidRPr="00AE7FE5">
        <w:rPr>
          <w:rFonts w:ascii="Times New Roman" w:hAnsi="Times New Roman" w:cs="Times New Roman"/>
          <w:sz w:val="24"/>
          <w:szCs w:val="24"/>
        </w:rPr>
        <w:t xml:space="preserve"> rät ihr, auf die gymnasiale Oberstufe einer Gesamtschule zu wechseln, weil dort die Erfolgsaussichten größer seien.</w:t>
      </w:r>
    </w:p>
    <w:p w:rsidR="000257BF" w:rsidRPr="00AE7FE5" w:rsidRDefault="000257BF" w:rsidP="000257BF">
      <w:pPr>
        <w:spacing w:after="0"/>
        <w:ind w:firstLine="284"/>
        <w:jc w:val="both"/>
        <w:rPr>
          <w:rFonts w:ascii="Times New Roman" w:hAnsi="Times New Roman" w:cs="Times New Roman"/>
          <w:sz w:val="24"/>
          <w:szCs w:val="24"/>
        </w:rPr>
      </w:pPr>
      <w:r w:rsidRPr="00AE7FE5">
        <w:rPr>
          <w:rFonts w:ascii="Times New Roman" w:hAnsi="Times New Roman" w:cs="Times New Roman"/>
          <w:sz w:val="24"/>
          <w:szCs w:val="24"/>
        </w:rPr>
        <w:t xml:space="preserve">Im </w:t>
      </w:r>
      <w:r w:rsidR="00B62C70">
        <w:rPr>
          <w:rFonts w:ascii="Times New Roman" w:hAnsi="Times New Roman" w:cs="Times New Roman"/>
          <w:sz w:val="24"/>
          <w:szCs w:val="24"/>
        </w:rPr>
        <w:t xml:space="preserve">individualisierten </w:t>
      </w:r>
      <w:r w:rsidRPr="00AE7FE5">
        <w:rPr>
          <w:rFonts w:ascii="Times New Roman" w:hAnsi="Times New Roman" w:cs="Times New Roman"/>
          <w:sz w:val="24"/>
          <w:szCs w:val="24"/>
        </w:rPr>
        <w:t>Übergan</w:t>
      </w:r>
      <w:r w:rsidR="00B62C70">
        <w:rPr>
          <w:rFonts w:ascii="Times New Roman" w:hAnsi="Times New Roman" w:cs="Times New Roman"/>
          <w:sz w:val="24"/>
          <w:szCs w:val="24"/>
        </w:rPr>
        <w:t>g auf die neue</w:t>
      </w:r>
      <w:r w:rsidRPr="00AE7FE5">
        <w:rPr>
          <w:rFonts w:ascii="Times New Roman" w:hAnsi="Times New Roman" w:cs="Times New Roman"/>
          <w:sz w:val="24"/>
          <w:szCs w:val="24"/>
        </w:rPr>
        <w:t xml:space="preserve"> Schule treten </w:t>
      </w:r>
      <w:r>
        <w:rPr>
          <w:rFonts w:ascii="Times New Roman" w:hAnsi="Times New Roman" w:cs="Times New Roman"/>
          <w:sz w:val="24"/>
          <w:szCs w:val="24"/>
        </w:rPr>
        <w:t xml:space="preserve">aber – erwartungswidrig – </w:t>
      </w:r>
      <w:r w:rsidRPr="00AE7FE5">
        <w:rPr>
          <w:rFonts w:ascii="Times New Roman" w:hAnsi="Times New Roman" w:cs="Times New Roman"/>
          <w:sz w:val="24"/>
          <w:szCs w:val="24"/>
        </w:rPr>
        <w:t xml:space="preserve">starke Belastungen </w:t>
      </w:r>
      <w:r w:rsidR="00AB2640">
        <w:rPr>
          <w:rFonts w:ascii="Times New Roman" w:hAnsi="Times New Roman" w:cs="Times New Roman"/>
          <w:sz w:val="24"/>
          <w:szCs w:val="24"/>
        </w:rPr>
        <w:t xml:space="preserve">und Irritationen </w:t>
      </w:r>
      <w:r w:rsidRPr="00AE7FE5">
        <w:rPr>
          <w:rFonts w:ascii="Times New Roman" w:hAnsi="Times New Roman" w:cs="Times New Roman"/>
          <w:sz w:val="24"/>
          <w:szCs w:val="24"/>
        </w:rPr>
        <w:t>auf: die deutlich steigenden Anforderungen und die Konfrontation mit einer neuen Lernumgebung</w:t>
      </w:r>
      <w:r>
        <w:rPr>
          <w:rFonts w:ascii="Times New Roman" w:hAnsi="Times New Roman" w:cs="Times New Roman"/>
          <w:sz w:val="24"/>
          <w:szCs w:val="24"/>
        </w:rPr>
        <w:t xml:space="preserve">, auf die sie </w:t>
      </w:r>
      <w:r w:rsidR="00B62C70">
        <w:rPr>
          <w:rFonts w:ascii="Times New Roman" w:hAnsi="Times New Roman" w:cs="Times New Roman"/>
          <w:sz w:val="24"/>
          <w:szCs w:val="24"/>
        </w:rPr>
        <w:t xml:space="preserve">mit ihren Lernmethoden </w:t>
      </w:r>
      <w:r>
        <w:rPr>
          <w:rFonts w:ascii="Times New Roman" w:hAnsi="Times New Roman" w:cs="Times New Roman"/>
          <w:sz w:val="24"/>
          <w:szCs w:val="24"/>
        </w:rPr>
        <w:t>nicht wirklich vorbereitet ist</w:t>
      </w:r>
      <w:r w:rsidR="00B62C70">
        <w:rPr>
          <w:rFonts w:ascii="Times New Roman" w:hAnsi="Times New Roman" w:cs="Times New Roman"/>
          <w:sz w:val="24"/>
          <w:szCs w:val="24"/>
        </w:rPr>
        <w:t>;</w:t>
      </w:r>
      <w:r w:rsidRPr="00AE7FE5">
        <w:rPr>
          <w:rFonts w:ascii="Times New Roman" w:hAnsi="Times New Roman" w:cs="Times New Roman"/>
          <w:sz w:val="24"/>
          <w:szCs w:val="24"/>
        </w:rPr>
        <w:t xml:space="preserve"> das Empfinden, den eigenen hohen Leistungsansprüchen nich</w:t>
      </w:r>
      <w:r>
        <w:rPr>
          <w:rFonts w:ascii="Times New Roman" w:hAnsi="Times New Roman" w:cs="Times New Roman"/>
          <w:sz w:val="24"/>
          <w:szCs w:val="24"/>
        </w:rPr>
        <w:t>t gerecht zu werden und</w:t>
      </w:r>
      <w:r w:rsidRPr="00AE7FE5">
        <w:rPr>
          <w:rFonts w:ascii="Times New Roman" w:hAnsi="Times New Roman" w:cs="Times New Roman"/>
          <w:sz w:val="24"/>
          <w:szCs w:val="24"/>
        </w:rPr>
        <w:t xml:space="preserve"> die Erfahrung, dass si</w:t>
      </w:r>
      <w:r>
        <w:rPr>
          <w:rFonts w:ascii="Times New Roman" w:hAnsi="Times New Roman" w:cs="Times New Roman"/>
          <w:sz w:val="24"/>
          <w:szCs w:val="24"/>
        </w:rPr>
        <w:t>e ihre Peeraktivitäten</w:t>
      </w:r>
      <w:r w:rsidR="00B62C70">
        <w:rPr>
          <w:rFonts w:ascii="Times New Roman" w:hAnsi="Times New Roman" w:cs="Times New Roman"/>
          <w:sz w:val="24"/>
          <w:szCs w:val="24"/>
        </w:rPr>
        <w:t xml:space="preserve"> sehr einschränken</w:t>
      </w:r>
      <w:r w:rsidRPr="00AE7FE5">
        <w:rPr>
          <w:rFonts w:ascii="Times New Roman" w:hAnsi="Times New Roman" w:cs="Times New Roman"/>
          <w:sz w:val="24"/>
          <w:szCs w:val="24"/>
        </w:rPr>
        <w:t xml:space="preserve"> muss</w:t>
      </w:r>
      <w:r>
        <w:rPr>
          <w:rFonts w:ascii="Times New Roman" w:hAnsi="Times New Roman" w:cs="Times New Roman"/>
          <w:sz w:val="24"/>
          <w:szCs w:val="24"/>
        </w:rPr>
        <w:t xml:space="preserve"> </w:t>
      </w:r>
      <w:r w:rsidR="00B62C70">
        <w:rPr>
          <w:rFonts w:ascii="Times New Roman" w:hAnsi="Times New Roman" w:cs="Times New Roman"/>
          <w:sz w:val="24"/>
          <w:szCs w:val="24"/>
        </w:rPr>
        <w:t xml:space="preserve">und die Schule ihr Leben </w:t>
      </w:r>
      <w:r w:rsidR="00AB2640">
        <w:rPr>
          <w:rFonts w:ascii="Times New Roman" w:hAnsi="Times New Roman" w:cs="Times New Roman"/>
          <w:sz w:val="24"/>
          <w:szCs w:val="24"/>
        </w:rPr>
        <w:t xml:space="preserve">zu </w:t>
      </w:r>
      <w:r w:rsidR="00B62C70">
        <w:rPr>
          <w:rFonts w:ascii="Times New Roman" w:hAnsi="Times New Roman" w:cs="Times New Roman"/>
          <w:sz w:val="24"/>
          <w:szCs w:val="24"/>
        </w:rPr>
        <w:t>vereinnahm</w:t>
      </w:r>
      <w:r w:rsidR="00AB2640">
        <w:rPr>
          <w:rFonts w:ascii="Times New Roman" w:hAnsi="Times New Roman" w:cs="Times New Roman"/>
          <w:sz w:val="24"/>
          <w:szCs w:val="24"/>
        </w:rPr>
        <w:t>en droht</w:t>
      </w:r>
      <w:r w:rsidRPr="00AE7FE5">
        <w:rPr>
          <w:rFonts w:ascii="Times New Roman" w:hAnsi="Times New Roman" w:cs="Times New Roman"/>
          <w:sz w:val="24"/>
          <w:szCs w:val="24"/>
        </w:rPr>
        <w:t xml:space="preserve"> </w:t>
      </w:r>
      <w:r w:rsidRPr="00AB2640">
        <w:rPr>
          <w:rFonts w:ascii="Times New Roman" w:hAnsi="Times New Roman" w:cs="Times New Roman"/>
          <w:sz w:val="24"/>
          <w:szCs w:val="24"/>
        </w:rPr>
        <w:t>(„</w:t>
      </w:r>
      <w:r w:rsidRPr="00AB2640">
        <w:rPr>
          <w:rFonts w:ascii="Times New Roman" w:hAnsi="Times New Roman" w:cs="Times New Roman"/>
          <w:i/>
          <w:sz w:val="24"/>
          <w:szCs w:val="24"/>
        </w:rPr>
        <w:t>die Schule nimmt einem alles weg</w:t>
      </w:r>
      <w:r w:rsidRPr="00AB2640">
        <w:rPr>
          <w:rFonts w:ascii="Times New Roman" w:hAnsi="Times New Roman" w:cs="Times New Roman"/>
          <w:sz w:val="24"/>
          <w:szCs w:val="24"/>
        </w:rPr>
        <w:t>“).</w:t>
      </w:r>
      <w:r w:rsidRPr="00AE7FE5">
        <w:rPr>
          <w:rFonts w:ascii="Times New Roman" w:hAnsi="Times New Roman" w:cs="Times New Roman"/>
          <w:sz w:val="24"/>
          <w:szCs w:val="24"/>
        </w:rPr>
        <w:t xml:space="preserve"> In dieser krisenhaften Situation findet sich </w:t>
      </w:r>
      <w:r>
        <w:rPr>
          <w:rFonts w:ascii="Times New Roman" w:hAnsi="Times New Roman" w:cs="Times New Roman"/>
          <w:sz w:val="24"/>
          <w:szCs w:val="24"/>
        </w:rPr>
        <w:t xml:space="preserve">keine professionelle </w:t>
      </w:r>
      <w:r w:rsidRPr="00AE7FE5">
        <w:rPr>
          <w:rFonts w:ascii="Times New Roman" w:hAnsi="Times New Roman" w:cs="Times New Roman"/>
          <w:sz w:val="24"/>
          <w:szCs w:val="24"/>
        </w:rPr>
        <w:t xml:space="preserve">Unterstützung: Sunay ist im </w:t>
      </w:r>
      <w:r w:rsidRPr="000257BF">
        <w:rPr>
          <w:rFonts w:ascii="Times New Roman" w:hAnsi="Times New Roman" w:cs="Times New Roman"/>
          <w:b/>
          <w:sz w:val="24"/>
          <w:szCs w:val="24"/>
        </w:rPr>
        <w:t xml:space="preserve">individualisierten Übergang </w:t>
      </w:r>
      <w:r w:rsidRPr="00AE7FE5">
        <w:rPr>
          <w:rFonts w:ascii="Times New Roman" w:hAnsi="Times New Roman" w:cs="Times New Roman"/>
          <w:sz w:val="24"/>
          <w:szCs w:val="24"/>
        </w:rPr>
        <w:t>komplett auf sich verwiesen. Das ist für sie doppelt problematisch: Denn hier treffen Jugendliche nicht nur auf eine für sie neue schulische Situation, sondern sie müssen sich auch mit dem schulstrukturell erzeugten Nachteil auseinandersetzen, dass ihnen i</w:t>
      </w:r>
      <w:r>
        <w:rPr>
          <w:rFonts w:ascii="Times New Roman" w:hAnsi="Times New Roman" w:cs="Times New Roman"/>
          <w:sz w:val="24"/>
          <w:szCs w:val="24"/>
        </w:rPr>
        <w:t xml:space="preserve">n </w:t>
      </w:r>
      <w:r w:rsidRPr="00AE7FE5">
        <w:rPr>
          <w:rFonts w:ascii="Times New Roman" w:hAnsi="Times New Roman" w:cs="Times New Roman"/>
          <w:sz w:val="24"/>
          <w:szCs w:val="24"/>
        </w:rPr>
        <w:t>der Hauptschule Wissensnachteile entstanden sind. Das beschert diesen Jugendlichen – am Ziel ihrer Bildungsträume – eine massive Entwertung und hohe Risiken des Scheiterns. Hier setzt bei Sunay ein biographischer Reflexionsprozess ein, der dazu führt, dass Sunay ihre Lernformen für die Schule eigenaktiv verändert</w:t>
      </w:r>
      <w:r>
        <w:rPr>
          <w:rFonts w:ascii="Times New Roman" w:hAnsi="Times New Roman" w:cs="Times New Roman"/>
          <w:sz w:val="24"/>
          <w:szCs w:val="24"/>
        </w:rPr>
        <w:t xml:space="preserve"> und </w:t>
      </w:r>
      <w:r w:rsidRPr="00AE7FE5">
        <w:rPr>
          <w:rFonts w:ascii="Times New Roman" w:hAnsi="Times New Roman" w:cs="Times New Roman"/>
          <w:sz w:val="24"/>
          <w:szCs w:val="24"/>
        </w:rPr>
        <w:t>ihre Noten in der 12. Klasse</w:t>
      </w:r>
      <w:r>
        <w:rPr>
          <w:rFonts w:ascii="Times New Roman" w:hAnsi="Times New Roman" w:cs="Times New Roman"/>
          <w:sz w:val="24"/>
          <w:szCs w:val="24"/>
        </w:rPr>
        <w:t xml:space="preserve"> konsolidieren kann</w:t>
      </w:r>
      <w:r w:rsidRPr="00AE7FE5">
        <w:rPr>
          <w:rFonts w:ascii="Times New Roman" w:hAnsi="Times New Roman" w:cs="Times New Roman"/>
          <w:sz w:val="24"/>
          <w:szCs w:val="24"/>
        </w:rPr>
        <w:t>. Mit dieser Individualisierung</w:t>
      </w:r>
      <w:r>
        <w:rPr>
          <w:rFonts w:ascii="Times New Roman" w:hAnsi="Times New Roman" w:cs="Times New Roman"/>
          <w:sz w:val="24"/>
          <w:szCs w:val="24"/>
        </w:rPr>
        <w:t xml:space="preserve"> der Problembearbeitung</w:t>
      </w:r>
      <w:r w:rsidRPr="00AE7FE5">
        <w:rPr>
          <w:rFonts w:ascii="Times New Roman" w:hAnsi="Times New Roman" w:cs="Times New Roman"/>
          <w:sz w:val="24"/>
          <w:szCs w:val="24"/>
        </w:rPr>
        <w:t xml:space="preserve"> ist aber die </w:t>
      </w:r>
      <w:r>
        <w:rPr>
          <w:rFonts w:ascii="Times New Roman" w:hAnsi="Times New Roman" w:cs="Times New Roman"/>
          <w:sz w:val="24"/>
          <w:szCs w:val="24"/>
        </w:rPr>
        <w:t xml:space="preserve">große </w:t>
      </w:r>
      <w:r w:rsidRPr="00AE7FE5">
        <w:rPr>
          <w:rFonts w:ascii="Times New Roman" w:hAnsi="Times New Roman" w:cs="Times New Roman"/>
          <w:sz w:val="24"/>
          <w:szCs w:val="24"/>
        </w:rPr>
        <w:t>Gefahr verbunden, dass sie überfordert ist</w:t>
      </w:r>
      <w:r w:rsidR="0069632D">
        <w:rPr>
          <w:rFonts w:ascii="Times New Roman" w:hAnsi="Times New Roman" w:cs="Times New Roman"/>
          <w:sz w:val="24"/>
          <w:szCs w:val="24"/>
        </w:rPr>
        <w:t xml:space="preserve">, sich entmutigt und trotz des Bildungserfolgs </w:t>
      </w:r>
      <w:r w:rsidRPr="00AE7FE5">
        <w:rPr>
          <w:rFonts w:ascii="Times New Roman" w:hAnsi="Times New Roman" w:cs="Times New Roman"/>
          <w:sz w:val="24"/>
          <w:szCs w:val="24"/>
        </w:rPr>
        <w:t xml:space="preserve">doch </w:t>
      </w:r>
      <w:r>
        <w:rPr>
          <w:rFonts w:ascii="Times New Roman" w:hAnsi="Times New Roman" w:cs="Times New Roman"/>
          <w:sz w:val="24"/>
          <w:szCs w:val="24"/>
        </w:rPr>
        <w:t xml:space="preserve">zu </w:t>
      </w:r>
      <w:r w:rsidRPr="00AE7FE5">
        <w:rPr>
          <w:rFonts w:ascii="Times New Roman" w:hAnsi="Times New Roman" w:cs="Times New Roman"/>
          <w:sz w:val="24"/>
          <w:szCs w:val="24"/>
        </w:rPr>
        <w:t xml:space="preserve">scheitern </w:t>
      </w:r>
      <w:r>
        <w:rPr>
          <w:rFonts w:ascii="Times New Roman" w:hAnsi="Times New Roman" w:cs="Times New Roman"/>
          <w:sz w:val="24"/>
          <w:szCs w:val="24"/>
        </w:rPr>
        <w:t>droht</w:t>
      </w:r>
      <w:r w:rsidRPr="00AE7FE5">
        <w:rPr>
          <w:rFonts w:ascii="Times New Roman" w:hAnsi="Times New Roman" w:cs="Times New Roman"/>
          <w:sz w:val="24"/>
          <w:szCs w:val="24"/>
        </w:rPr>
        <w:t>.</w:t>
      </w:r>
    </w:p>
    <w:p w:rsidR="000257BF" w:rsidRPr="00AE7FE5" w:rsidRDefault="0069632D" w:rsidP="000257BF">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Trotz des Bildungsaufstiegs</w:t>
      </w:r>
      <w:r w:rsidR="000257BF" w:rsidRPr="00AE7FE5">
        <w:rPr>
          <w:rFonts w:ascii="Times New Roman" w:hAnsi="Times New Roman" w:cs="Times New Roman"/>
          <w:sz w:val="24"/>
          <w:szCs w:val="24"/>
        </w:rPr>
        <w:t xml:space="preserve"> ist die Biographie Sunays</w:t>
      </w:r>
      <w:r w:rsidR="000257BF">
        <w:rPr>
          <w:rFonts w:ascii="Times New Roman" w:hAnsi="Times New Roman" w:cs="Times New Roman"/>
          <w:sz w:val="24"/>
          <w:szCs w:val="24"/>
        </w:rPr>
        <w:t xml:space="preserve"> </w:t>
      </w:r>
      <w:r w:rsidR="000257BF" w:rsidRPr="00AE7FE5">
        <w:rPr>
          <w:rFonts w:ascii="Times New Roman" w:hAnsi="Times New Roman" w:cs="Times New Roman"/>
          <w:sz w:val="24"/>
          <w:szCs w:val="24"/>
        </w:rPr>
        <w:t xml:space="preserve">stark belastet: Ihr fehlt die Anerkennung durch signifikante Andere, was sich bei ihr in einem Mangel an Selbstwert zeigt. So werfen schlechte Noten Sunay fast aus der Bahn: </w:t>
      </w:r>
      <w:r w:rsidR="00BD153D" w:rsidRPr="00AB2640">
        <w:rPr>
          <w:rFonts w:ascii="Times New Roman" w:hAnsi="Times New Roman" w:cs="Times New Roman"/>
          <w:sz w:val="24"/>
          <w:szCs w:val="24"/>
        </w:rPr>
        <w:t>„</w:t>
      </w:r>
      <w:r w:rsidR="00BD153D" w:rsidRPr="00AB2640">
        <w:rPr>
          <w:rFonts w:ascii="Times New Roman" w:hAnsi="Times New Roman" w:cs="Times New Roman"/>
          <w:i/>
          <w:sz w:val="24"/>
          <w:szCs w:val="24"/>
        </w:rPr>
        <w:t>bin dann am ende, ich, mach mir tagelang so, ja ich wird so . deprimiert so so, ich mach mir tagelang so sorge</w:t>
      </w:r>
      <w:r w:rsidR="00BD153D" w:rsidRPr="00AB2640">
        <w:rPr>
          <w:rFonts w:ascii="Times New Roman" w:hAnsi="Times New Roman" w:cs="Times New Roman"/>
          <w:sz w:val="24"/>
          <w:szCs w:val="24"/>
        </w:rPr>
        <w:t>n“</w:t>
      </w:r>
      <w:r w:rsidR="00BD153D">
        <w:rPr>
          <w:rFonts w:ascii="Times New Roman" w:hAnsi="Times New Roman" w:cs="Times New Roman"/>
          <w:sz w:val="24"/>
          <w:szCs w:val="24"/>
        </w:rPr>
        <w:t xml:space="preserve"> </w:t>
      </w:r>
      <w:r w:rsidR="000257BF">
        <w:rPr>
          <w:rFonts w:ascii="Times New Roman" w:hAnsi="Times New Roman" w:cs="Times New Roman"/>
          <w:sz w:val="24"/>
          <w:szCs w:val="24"/>
        </w:rPr>
        <w:t>(ebd. S. 126). S</w:t>
      </w:r>
      <w:r w:rsidR="000257BF" w:rsidRPr="00AE7FE5">
        <w:rPr>
          <w:rFonts w:ascii="Times New Roman" w:hAnsi="Times New Roman" w:cs="Times New Roman"/>
          <w:sz w:val="24"/>
          <w:szCs w:val="24"/>
        </w:rPr>
        <w:t xml:space="preserve">ie </w:t>
      </w:r>
      <w:r w:rsidR="000257BF">
        <w:rPr>
          <w:rFonts w:ascii="Times New Roman" w:hAnsi="Times New Roman" w:cs="Times New Roman"/>
          <w:sz w:val="24"/>
          <w:szCs w:val="24"/>
        </w:rPr>
        <w:t xml:space="preserve">wird auch </w:t>
      </w:r>
      <w:r w:rsidR="000257BF" w:rsidRPr="00AE7FE5">
        <w:rPr>
          <w:rFonts w:ascii="Times New Roman" w:hAnsi="Times New Roman" w:cs="Times New Roman"/>
          <w:sz w:val="24"/>
          <w:szCs w:val="24"/>
        </w:rPr>
        <w:t>in ihren Autonomiebestrebungen nicht unterstützt, sondern muss sich im Modus der Negation (‚nicht so wie…‘) vers</w:t>
      </w:r>
      <w:r>
        <w:rPr>
          <w:rFonts w:ascii="Times New Roman" w:hAnsi="Times New Roman" w:cs="Times New Roman"/>
          <w:sz w:val="24"/>
          <w:szCs w:val="24"/>
        </w:rPr>
        <w:t xml:space="preserve">elbstständigen. Zudem hängt ihr </w:t>
      </w:r>
      <w:r w:rsidR="000257BF" w:rsidRPr="00AE7FE5">
        <w:rPr>
          <w:rFonts w:ascii="Times New Roman" w:hAnsi="Times New Roman" w:cs="Times New Roman"/>
          <w:sz w:val="24"/>
          <w:szCs w:val="24"/>
        </w:rPr>
        <w:t xml:space="preserve">Entwurf einer </w:t>
      </w:r>
      <w:r w:rsidR="000257BF">
        <w:rPr>
          <w:rFonts w:ascii="Times New Roman" w:hAnsi="Times New Roman" w:cs="Times New Roman"/>
          <w:sz w:val="24"/>
          <w:szCs w:val="24"/>
        </w:rPr>
        <w:t xml:space="preserve">eigenständigen </w:t>
      </w:r>
      <w:r w:rsidR="000257BF" w:rsidRPr="00AE7FE5">
        <w:rPr>
          <w:rFonts w:ascii="Times New Roman" w:hAnsi="Times New Roman" w:cs="Times New Roman"/>
          <w:sz w:val="24"/>
          <w:szCs w:val="24"/>
        </w:rPr>
        <w:t>Zukunft an ihrem Bildungserfolg: Nur, wenn sie</w:t>
      </w:r>
      <w:r w:rsidR="000257BF">
        <w:rPr>
          <w:rFonts w:ascii="Times New Roman" w:hAnsi="Times New Roman" w:cs="Times New Roman"/>
          <w:sz w:val="24"/>
          <w:szCs w:val="24"/>
        </w:rPr>
        <w:t xml:space="preserve"> </w:t>
      </w:r>
      <w:r w:rsidR="000257BF" w:rsidRPr="00AE7FE5">
        <w:rPr>
          <w:rFonts w:ascii="Times New Roman" w:hAnsi="Times New Roman" w:cs="Times New Roman"/>
          <w:sz w:val="24"/>
          <w:szCs w:val="24"/>
        </w:rPr>
        <w:t>das Abitur besteht, kann sie sich aus ihren famili</w:t>
      </w:r>
      <w:r>
        <w:rPr>
          <w:rFonts w:ascii="Times New Roman" w:hAnsi="Times New Roman" w:cs="Times New Roman"/>
          <w:sz w:val="24"/>
          <w:szCs w:val="24"/>
        </w:rPr>
        <w:t>ären Tradierungen lösen, einen (Bildungs-)A</w:t>
      </w:r>
      <w:r w:rsidR="000257BF" w:rsidRPr="00AE7FE5">
        <w:rPr>
          <w:rFonts w:ascii="Times New Roman" w:hAnsi="Times New Roman" w:cs="Times New Roman"/>
          <w:sz w:val="24"/>
          <w:szCs w:val="24"/>
        </w:rPr>
        <w:t>ufstieg vollziehen, der sie zu einer Bildungs-Anderen ihrer Familie macht. Den schulischen Anforderungen ni</w:t>
      </w:r>
      <w:r>
        <w:rPr>
          <w:rFonts w:ascii="Times New Roman" w:hAnsi="Times New Roman" w:cs="Times New Roman"/>
          <w:sz w:val="24"/>
          <w:szCs w:val="24"/>
        </w:rPr>
        <w:t>cht zu genügen, impliziert,</w:t>
      </w:r>
      <w:r w:rsidR="000257BF" w:rsidRPr="00AE7FE5">
        <w:rPr>
          <w:rFonts w:ascii="Times New Roman" w:hAnsi="Times New Roman" w:cs="Times New Roman"/>
          <w:sz w:val="24"/>
          <w:szCs w:val="24"/>
        </w:rPr>
        <w:t xml:space="preserve"> a</w:t>
      </w:r>
      <w:r w:rsidR="000257BF">
        <w:rPr>
          <w:rFonts w:ascii="Times New Roman" w:hAnsi="Times New Roman" w:cs="Times New Roman"/>
          <w:sz w:val="24"/>
          <w:szCs w:val="24"/>
        </w:rPr>
        <w:t>n ihrem</w:t>
      </w:r>
      <w:r w:rsidR="000257BF" w:rsidRPr="00AE7FE5">
        <w:rPr>
          <w:rFonts w:ascii="Times New Roman" w:hAnsi="Times New Roman" w:cs="Times New Roman"/>
          <w:sz w:val="24"/>
          <w:szCs w:val="24"/>
        </w:rPr>
        <w:t xml:space="preserve"> „Individuations-Traum“ je</w:t>
      </w:r>
      <w:r>
        <w:rPr>
          <w:rFonts w:ascii="Times New Roman" w:hAnsi="Times New Roman" w:cs="Times New Roman"/>
          <w:sz w:val="24"/>
          <w:szCs w:val="24"/>
        </w:rPr>
        <w:t>nseits ihres familiären Erbes</w:t>
      </w:r>
      <w:r w:rsidR="000257BF" w:rsidRPr="00AE7FE5">
        <w:rPr>
          <w:rFonts w:ascii="Times New Roman" w:hAnsi="Times New Roman" w:cs="Times New Roman"/>
          <w:sz w:val="24"/>
          <w:szCs w:val="24"/>
        </w:rPr>
        <w:t xml:space="preserve"> zu scheitern:</w:t>
      </w:r>
    </w:p>
    <w:p w:rsidR="00BD153D" w:rsidRPr="00F947A0" w:rsidRDefault="00BD153D" w:rsidP="00BD153D">
      <w:pPr>
        <w:jc w:val="both"/>
        <w:rPr>
          <w:rFonts w:ascii="Times New Roman" w:hAnsi="Times New Roman" w:cs="Times New Roman"/>
          <w:sz w:val="24"/>
          <w:szCs w:val="24"/>
        </w:rPr>
      </w:pPr>
      <w:r w:rsidRPr="00F947A0">
        <w:rPr>
          <w:rFonts w:ascii="Times New Roman" w:hAnsi="Times New Roman" w:cs="Times New Roman"/>
          <w:sz w:val="24"/>
          <w:szCs w:val="24"/>
        </w:rPr>
        <w:t>„</w:t>
      </w:r>
      <w:r w:rsidRPr="00F947A0">
        <w:rPr>
          <w:rFonts w:ascii="Times New Roman" w:hAnsi="Times New Roman" w:cs="Times New Roman"/>
          <w:i/>
          <w:sz w:val="24"/>
          <w:szCs w:val="24"/>
        </w:rPr>
        <w:t>also ein mädchen sollte auch heiraten kinder kriegen und das ist nicht mein ding so weil, ich will einfach . halt eben meine schule machen vielleicht g- äh arbeitsstelle danach und ähm krieg dann – äh verdien dann mein geld . dann nehm ich einfach en auto und f- fahr- fahr- mm fahr die welt . fahr durch die ganze welt einfach so . ich will auch keine verantwortung tragen ich kann auch keine kinder oder . so erziehen das . also . eine familie zu haben is für mich jetzt im moment unvorstellbar</w:t>
      </w:r>
      <w:r w:rsidRPr="00F947A0">
        <w:rPr>
          <w:rFonts w:ascii="Times New Roman" w:hAnsi="Times New Roman" w:cs="Times New Roman"/>
          <w:sz w:val="24"/>
          <w:szCs w:val="24"/>
        </w:rPr>
        <w:t>“. (ebd.)</w:t>
      </w:r>
    </w:p>
    <w:p w:rsidR="000257BF" w:rsidRDefault="00654112" w:rsidP="00C81A5C">
      <w:pPr>
        <w:jc w:val="both"/>
        <w:rPr>
          <w:rFonts w:ascii="Times New Roman" w:hAnsi="Times New Roman" w:cs="Times New Roman"/>
          <w:iCs/>
          <w:sz w:val="24"/>
          <w:szCs w:val="24"/>
        </w:rPr>
      </w:pPr>
      <w:r>
        <w:rPr>
          <w:rFonts w:ascii="Times New Roman" w:hAnsi="Times New Roman" w:cs="Times New Roman"/>
          <w:iCs/>
          <w:sz w:val="24"/>
          <w:szCs w:val="24"/>
        </w:rPr>
        <w:t>Wir sehen daran, dass schulische Übergänge – hier die individualisierte Einmündung in die gymnasiale Oberstufe mit neuen inhaltlichen, pädagogischen, unterrichtlichen und sozialen Herausforderungen – nicht nur für den Bildungsverlauf hochgradig bedeutsam ist, sondern</w:t>
      </w:r>
      <w:r w:rsidR="0069632D">
        <w:rPr>
          <w:rFonts w:ascii="Times New Roman" w:hAnsi="Times New Roman" w:cs="Times New Roman"/>
          <w:iCs/>
          <w:sz w:val="24"/>
          <w:szCs w:val="24"/>
        </w:rPr>
        <w:t xml:space="preserve"> auch</w:t>
      </w:r>
      <w:r>
        <w:rPr>
          <w:rFonts w:ascii="Times New Roman" w:hAnsi="Times New Roman" w:cs="Times New Roman"/>
          <w:iCs/>
          <w:sz w:val="24"/>
          <w:szCs w:val="24"/>
        </w:rPr>
        <w:t xml:space="preserve"> für die gesamte (Jugend-)Biographie und di</w:t>
      </w:r>
      <w:r w:rsidR="0069632D">
        <w:rPr>
          <w:rFonts w:ascii="Times New Roman" w:hAnsi="Times New Roman" w:cs="Times New Roman"/>
          <w:iCs/>
          <w:sz w:val="24"/>
          <w:szCs w:val="24"/>
        </w:rPr>
        <w:t>e Selbstentwürfe</w:t>
      </w:r>
      <w:r>
        <w:rPr>
          <w:rFonts w:ascii="Times New Roman" w:hAnsi="Times New Roman" w:cs="Times New Roman"/>
          <w:iCs/>
          <w:sz w:val="24"/>
          <w:szCs w:val="24"/>
        </w:rPr>
        <w:t>. Der Bildungserfolg und die Bewältigung dieses individualisierten Übergangs ist gewissermaßen das Nadelöhr, durch das der gesamte biographische Entwurf von Sunay hindurch muss</w:t>
      </w:r>
      <w:r w:rsidR="00F947A0">
        <w:rPr>
          <w:rFonts w:ascii="Times New Roman" w:hAnsi="Times New Roman" w:cs="Times New Roman"/>
          <w:iCs/>
          <w:sz w:val="24"/>
          <w:szCs w:val="24"/>
        </w:rPr>
        <w:t>, um realisierbar zu bleiben</w:t>
      </w:r>
      <w:r>
        <w:rPr>
          <w:rFonts w:ascii="Times New Roman" w:hAnsi="Times New Roman" w:cs="Times New Roman"/>
          <w:iCs/>
          <w:sz w:val="24"/>
          <w:szCs w:val="24"/>
        </w:rPr>
        <w:t>. Nur durch die Bewährung in diesen krisenhaften Übe</w:t>
      </w:r>
      <w:r w:rsidR="0069632D">
        <w:rPr>
          <w:rFonts w:ascii="Times New Roman" w:hAnsi="Times New Roman" w:cs="Times New Roman"/>
          <w:iCs/>
          <w:sz w:val="24"/>
          <w:szCs w:val="24"/>
        </w:rPr>
        <w:t xml:space="preserve">rgängen </w:t>
      </w:r>
      <w:r>
        <w:rPr>
          <w:rFonts w:ascii="Times New Roman" w:hAnsi="Times New Roman" w:cs="Times New Roman"/>
          <w:iCs/>
          <w:sz w:val="24"/>
          <w:szCs w:val="24"/>
        </w:rPr>
        <w:t>kann Sunay sich eine umfassende Verselbstständigung und Individuation jenseits ihrer Herkunft eröffnen.</w:t>
      </w:r>
    </w:p>
    <w:p w:rsidR="00ED6A73" w:rsidRPr="00F947A0" w:rsidRDefault="00654112" w:rsidP="00C81A5C">
      <w:pPr>
        <w:jc w:val="both"/>
        <w:rPr>
          <w:rFonts w:ascii="Times New Roman" w:hAnsi="Times New Roman" w:cs="Times New Roman"/>
          <w:iCs/>
          <w:sz w:val="24"/>
          <w:szCs w:val="24"/>
        </w:rPr>
      </w:pPr>
      <w:r>
        <w:rPr>
          <w:rFonts w:ascii="Times New Roman" w:hAnsi="Times New Roman" w:cs="Times New Roman"/>
          <w:iCs/>
          <w:sz w:val="24"/>
          <w:szCs w:val="24"/>
        </w:rPr>
        <w:t>Schnei</w:t>
      </w:r>
      <w:r w:rsidR="0069632D">
        <w:rPr>
          <w:rFonts w:ascii="Times New Roman" w:hAnsi="Times New Roman" w:cs="Times New Roman"/>
          <w:iCs/>
          <w:sz w:val="24"/>
          <w:szCs w:val="24"/>
        </w:rPr>
        <w:t>der</w:t>
      </w:r>
      <w:r w:rsidR="00F947A0">
        <w:rPr>
          <w:rFonts w:ascii="Times New Roman" w:hAnsi="Times New Roman" w:cs="Times New Roman"/>
          <w:iCs/>
          <w:sz w:val="24"/>
          <w:szCs w:val="24"/>
        </w:rPr>
        <w:t xml:space="preserve"> (2018)</w:t>
      </w:r>
      <w:r w:rsidR="0069632D">
        <w:rPr>
          <w:rFonts w:ascii="Times New Roman" w:hAnsi="Times New Roman" w:cs="Times New Roman"/>
          <w:iCs/>
          <w:sz w:val="24"/>
          <w:szCs w:val="24"/>
        </w:rPr>
        <w:t xml:space="preserve"> kommt in ihrer Studie zum</w:t>
      </w:r>
      <w:r>
        <w:rPr>
          <w:rFonts w:ascii="Times New Roman" w:hAnsi="Times New Roman" w:cs="Times New Roman"/>
          <w:iCs/>
          <w:sz w:val="24"/>
          <w:szCs w:val="24"/>
        </w:rPr>
        <w:t xml:space="preserve"> Ergebnis, das der individualisierte Übergang in die gymnasiale Oberstufe für alle Fälle ihres Samples (bis auf einen Sonderfall) mit teilweise extremen Belastungen, Verun</w:t>
      </w:r>
      <w:r w:rsidR="0069632D">
        <w:rPr>
          <w:rFonts w:ascii="Times New Roman" w:hAnsi="Times New Roman" w:cs="Times New Roman"/>
          <w:iCs/>
          <w:sz w:val="24"/>
          <w:szCs w:val="24"/>
        </w:rPr>
        <w:t>sicherungen und biographischem Erleiden verbunden ist</w:t>
      </w:r>
      <w:r>
        <w:rPr>
          <w:rFonts w:ascii="Times New Roman" w:hAnsi="Times New Roman" w:cs="Times New Roman"/>
          <w:iCs/>
          <w:sz w:val="24"/>
          <w:szCs w:val="24"/>
        </w:rPr>
        <w:t>. Sie spricht von einer</w:t>
      </w:r>
      <w:r w:rsidR="00ED6A73">
        <w:rPr>
          <w:rFonts w:ascii="Times New Roman" w:hAnsi="Times New Roman" w:cs="Times New Roman"/>
          <w:iCs/>
          <w:sz w:val="24"/>
          <w:szCs w:val="24"/>
        </w:rPr>
        <w:t xml:space="preserve"> schulischen </w:t>
      </w:r>
      <w:r w:rsidR="00ED6A73" w:rsidRPr="00ED6A73">
        <w:rPr>
          <w:rFonts w:ascii="Times New Roman" w:hAnsi="Times New Roman" w:cs="Times New Roman"/>
          <w:b/>
          <w:iCs/>
          <w:sz w:val="24"/>
          <w:szCs w:val="24"/>
        </w:rPr>
        <w:t>Degradierungsverlaufskurve</w:t>
      </w:r>
      <w:r w:rsidR="00ED6A73">
        <w:rPr>
          <w:rFonts w:ascii="Times New Roman" w:hAnsi="Times New Roman" w:cs="Times New Roman"/>
          <w:iCs/>
          <w:sz w:val="24"/>
          <w:szCs w:val="24"/>
        </w:rPr>
        <w:t>. Wie kommt es zu dieser</w:t>
      </w:r>
      <w:r w:rsidR="00C81A5C" w:rsidRPr="00C81A5C">
        <w:rPr>
          <w:rFonts w:ascii="Times New Roman" w:hAnsi="Times New Roman" w:cs="Times New Roman"/>
          <w:iCs/>
          <w:sz w:val="24"/>
          <w:szCs w:val="24"/>
        </w:rPr>
        <w:t xml:space="preserve"> </w:t>
      </w:r>
      <w:r w:rsidR="00C81A5C" w:rsidRPr="00C81A5C">
        <w:rPr>
          <w:rFonts w:ascii="Times New Roman" w:hAnsi="Times New Roman" w:cs="Times New Roman"/>
          <w:b/>
          <w:bCs/>
          <w:iCs/>
          <w:sz w:val="24"/>
          <w:szCs w:val="24"/>
        </w:rPr>
        <w:t>Dominanz leidvoller Übergänge</w:t>
      </w:r>
      <w:r w:rsidR="00C81A5C" w:rsidRPr="00C81A5C">
        <w:rPr>
          <w:rFonts w:ascii="Times New Roman" w:hAnsi="Times New Roman" w:cs="Times New Roman"/>
          <w:iCs/>
          <w:sz w:val="24"/>
          <w:szCs w:val="24"/>
        </w:rPr>
        <w:t>?</w:t>
      </w:r>
    </w:p>
    <w:p w:rsidR="00C81A5C" w:rsidRPr="00C81A5C" w:rsidRDefault="00ED6A73" w:rsidP="00C81A5C">
      <w:pPr>
        <w:jc w:val="both"/>
        <w:rPr>
          <w:rFonts w:ascii="Times New Roman" w:hAnsi="Times New Roman" w:cs="Times New Roman"/>
          <w:iCs/>
          <w:sz w:val="24"/>
          <w:szCs w:val="24"/>
        </w:rPr>
      </w:pPr>
      <w:r>
        <w:rPr>
          <w:rFonts w:ascii="Times New Roman" w:hAnsi="Times New Roman" w:cs="Times New Roman"/>
          <w:iCs/>
          <w:sz w:val="24"/>
          <w:szCs w:val="24"/>
        </w:rPr>
        <w:t xml:space="preserve">Zentral sind </w:t>
      </w:r>
      <w:r w:rsidRPr="00ED6A73">
        <w:rPr>
          <w:rFonts w:ascii="Times New Roman" w:hAnsi="Times New Roman" w:cs="Times New Roman"/>
          <w:b/>
          <w:iCs/>
          <w:sz w:val="24"/>
          <w:szCs w:val="24"/>
        </w:rPr>
        <w:t>erstens</w:t>
      </w:r>
      <w:r w:rsidR="00C81A5C" w:rsidRPr="00ED6A73">
        <w:rPr>
          <w:rFonts w:ascii="Times New Roman" w:hAnsi="Times New Roman" w:cs="Times New Roman"/>
          <w:b/>
          <w:iCs/>
          <w:sz w:val="24"/>
          <w:szCs w:val="24"/>
        </w:rPr>
        <w:t xml:space="preserve"> </w:t>
      </w:r>
      <w:r w:rsidR="00C81A5C" w:rsidRPr="00C81A5C">
        <w:rPr>
          <w:rFonts w:ascii="Times New Roman" w:hAnsi="Times New Roman" w:cs="Times New Roman"/>
          <w:iCs/>
          <w:sz w:val="24"/>
          <w:szCs w:val="24"/>
        </w:rPr>
        <w:t>i</w:t>
      </w:r>
      <w:r>
        <w:rPr>
          <w:rFonts w:ascii="Times New Roman" w:hAnsi="Times New Roman" w:cs="Times New Roman"/>
          <w:iCs/>
          <w:sz w:val="24"/>
          <w:szCs w:val="24"/>
        </w:rPr>
        <w:t xml:space="preserve">nstitutionelle Konstellationen, etwa </w:t>
      </w:r>
      <w:r w:rsidR="00C81A5C" w:rsidRPr="00C81A5C">
        <w:rPr>
          <w:rFonts w:ascii="Times New Roman" w:hAnsi="Times New Roman" w:cs="Times New Roman"/>
          <w:iCs/>
          <w:sz w:val="24"/>
          <w:szCs w:val="24"/>
        </w:rPr>
        <w:t>gravierend unterschiedliche Leistungsanford</w:t>
      </w:r>
      <w:r>
        <w:rPr>
          <w:rFonts w:ascii="Times New Roman" w:hAnsi="Times New Roman" w:cs="Times New Roman"/>
          <w:iCs/>
          <w:sz w:val="24"/>
          <w:szCs w:val="24"/>
        </w:rPr>
        <w:t>erungen, differente Lernmilieus in Hauptschule und gymnasialer Oberstufe,</w:t>
      </w:r>
      <w:r w:rsidR="00C81A5C" w:rsidRPr="00C81A5C">
        <w:rPr>
          <w:rFonts w:ascii="Times New Roman" w:hAnsi="Times New Roman" w:cs="Times New Roman"/>
          <w:iCs/>
          <w:sz w:val="24"/>
          <w:szCs w:val="24"/>
        </w:rPr>
        <w:t xml:space="preserve"> </w:t>
      </w:r>
      <w:r w:rsidR="00F947A0">
        <w:rPr>
          <w:rFonts w:ascii="Times New Roman" w:hAnsi="Times New Roman" w:cs="Times New Roman"/>
          <w:iCs/>
          <w:sz w:val="24"/>
          <w:szCs w:val="24"/>
        </w:rPr>
        <w:t>die feh</w:t>
      </w:r>
      <w:r>
        <w:rPr>
          <w:rFonts w:ascii="Times New Roman" w:hAnsi="Times New Roman" w:cs="Times New Roman"/>
          <w:iCs/>
          <w:sz w:val="24"/>
          <w:szCs w:val="24"/>
        </w:rPr>
        <w:t>lende zweite</w:t>
      </w:r>
      <w:r w:rsidR="00C81A5C" w:rsidRPr="00C81A5C">
        <w:rPr>
          <w:rFonts w:ascii="Times New Roman" w:hAnsi="Times New Roman" w:cs="Times New Roman"/>
          <w:iCs/>
          <w:sz w:val="24"/>
          <w:szCs w:val="24"/>
        </w:rPr>
        <w:t xml:space="preserve"> F</w:t>
      </w:r>
      <w:r>
        <w:rPr>
          <w:rFonts w:ascii="Times New Roman" w:hAnsi="Times New Roman" w:cs="Times New Roman"/>
          <w:iCs/>
          <w:sz w:val="24"/>
          <w:szCs w:val="24"/>
        </w:rPr>
        <w:t>remds</w:t>
      </w:r>
      <w:r w:rsidR="0069632D">
        <w:rPr>
          <w:rFonts w:ascii="Times New Roman" w:hAnsi="Times New Roman" w:cs="Times New Roman"/>
          <w:iCs/>
          <w:sz w:val="24"/>
          <w:szCs w:val="24"/>
        </w:rPr>
        <w:t>prache etc.</w:t>
      </w:r>
      <w:r>
        <w:rPr>
          <w:rFonts w:ascii="Times New Roman" w:hAnsi="Times New Roman" w:cs="Times New Roman"/>
          <w:iCs/>
          <w:sz w:val="24"/>
          <w:szCs w:val="24"/>
        </w:rPr>
        <w:t>, die Hauptschüler*innen in ihrer Bildungsentwicklung benachteiligen</w:t>
      </w:r>
      <w:r w:rsidR="00F947A0">
        <w:rPr>
          <w:rFonts w:ascii="Times New Roman" w:hAnsi="Times New Roman" w:cs="Times New Roman"/>
          <w:iCs/>
          <w:sz w:val="24"/>
          <w:szCs w:val="24"/>
        </w:rPr>
        <w:t xml:space="preserve"> und die Bewährung in der gymnasialen Oberstufe</w:t>
      </w:r>
      <w:r w:rsidR="0069632D">
        <w:rPr>
          <w:rFonts w:ascii="Times New Roman" w:hAnsi="Times New Roman" w:cs="Times New Roman"/>
          <w:iCs/>
          <w:sz w:val="24"/>
          <w:szCs w:val="24"/>
        </w:rPr>
        <w:t xml:space="preserve"> immens erschweren</w:t>
      </w:r>
      <w:r>
        <w:rPr>
          <w:rFonts w:ascii="Times New Roman" w:hAnsi="Times New Roman" w:cs="Times New Roman"/>
          <w:iCs/>
          <w:sz w:val="24"/>
          <w:szCs w:val="24"/>
        </w:rPr>
        <w:t>.</w:t>
      </w:r>
    </w:p>
    <w:p w:rsidR="00C81A5C" w:rsidRPr="00C81A5C" w:rsidRDefault="00ED6A73" w:rsidP="00C81A5C">
      <w:pPr>
        <w:jc w:val="both"/>
        <w:rPr>
          <w:rFonts w:ascii="Times New Roman" w:hAnsi="Times New Roman" w:cs="Times New Roman"/>
          <w:iCs/>
          <w:sz w:val="24"/>
          <w:szCs w:val="24"/>
        </w:rPr>
      </w:pPr>
      <w:r w:rsidRPr="00ED6A73">
        <w:rPr>
          <w:rFonts w:ascii="Times New Roman" w:hAnsi="Times New Roman" w:cs="Times New Roman"/>
          <w:b/>
          <w:iCs/>
          <w:sz w:val="24"/>
          <w:szCs w:val="24"/>
        </w:rPr>
        <w:t>Zweitens</w:t>
      </w:r>
      <w:r w:rsidR="0069632D">
        <w:rPr>
          <w:rFonts w:ascii="Times New Roman" w:hAnsi="Times New Roman" w:cs="Times New Roman"/>
          <w:iCs/>
          <w:sz w:val="24"/>
          <w:szCs w:val="24"/>
        </w:rPr>
        <w:t xml:space="preserve"> sind es </w:t>
      </w:r>
      <w:r w:rsidR="00C81A5C" w:rsidRPr="00C81A5C">
        <w:rPr>
          <w:rFonts w:ascii="Times New Roman" w:hAnsi="Times New Roman" w:cs="Times New Roman"/>
          <w:iCs/>
          <w:sz w:val="24"/>
          <w:szCs w:val="24"/>
        </w:rPr>
        <w:t>antizipatorische Erwartungen</w:t>
      </w:r>
      <w:r>
        <w:rPr>
          <w:rFonts w:ascii="Times New Roman" w:hAnsi="Times New Roman" w:cs="Times New Roman"/>
          <w:iCs/>
          <w:sz w:val="24"/>
          <w:szCs w:val="24"/>
        </w:rPr>
        <w:t>, dass der Leistungserfolg auch auf der neuen Schule fortgesetzt oder gar noch gesteigert werden kann. In Verbindung mit der hohen emotionalen und biographischen Relevanz von Noten</w:t>
      </w:r>
      <w:r w:rsidR="00F947A0">
        <w:rPr>
          <w:rFonts w:ascii="Times New Roman" w:hAnsi="Times New Roman" w:cs="Times New Roman"/>
          <w:iCs/>
          <w:sz w:val="24"/>
          <w:szCs w:val="24"/>
        </w:rPr>
        <w:t xml:space="preserve"> (vgl.</w:t>
      </w:r>
      <w:r w:rsidR="0069632D">
        <w:rPr>
          <w:rFonts w:ascii="Times New Roman" w:hAnsi="Times New Roman" w:cs="Times New Roman"/>
          <w:iCs/>
          <w:sz w:val="24"/>
          <w:szCs w:val="24"/>
        </w:rPr>
        <w:t xml:space="preserve"> Sunay</w:t>
      </w:r>
      <w:r w:rsidR="00F947A0">
        <w:rPr>
          <w:rFonts w:ascii="Times New Roman" w:hAnsi="Times New Roman" w:cs="Times New Roman"/>
          <w:iCs/>
          <w:sz w:val="24"/>
          <w:szCs w:val="24"/>
        </w:rPr>
        <w:t>)</w:t>
      </w:r>
      <w:r>
        <w:rPr>
          <w:rFonts w:ascii="Times New Roman" w:hAnsi="Times New Roman" w:cs="Times New Roman"/>
          <w:iCs/>
          <w:sz w:val="24"/>
          <w:szCs w:val="24"/>
        </w:rPr>
        <w:t xml:space="preserve"> – und </w:t>
      </w:r>
      <w:r w:rsidR="0069632D">
        <w:rPr>
          <w:rFonts w:ascii="Times New Roman" w:hAnsi="Times New Roman" w:cs="Times New Roman"/>
          <w:iCs/>
          <w:sz w:val="24"/>
          <w:szCs w:val="24"/>
        </w:rPr>
        <w:t xml:space="preserve">der massiven </w:t>
      </w:r>
      <w:r>
        <w:rPr>
          <w:rFonts w:ascii="Times New Roman" w:hAnsi="Times New Roman" w:cs="Times New Roman"/>
          <w:iCs/>
          <w:sz w:val="24"/>
          <w:szCs w:val="24"/>
        </w:rPr>
        <w:t xml:space="preserve">emotionalen Destabilisierung bei schlechten Leistungen – resultiert daraus eine starke Anfälligkeit für </w:t>
      </w:r>
      <w:r w:rsidR="001F12B0">
        <w:rPr>
          <w:rFonts w:ascii="Times New Roman" w:hAnsi="Times New Roman" w:cs="Times New Roman"/>
          <w:iCs/>
          <w:sz w:val="24"/>
          <w:szCs w:val="24"/>
        </w:rPr>
        <w:t>Enttäuschungen</w:t>
      </w:r>
      <w:r w:rsidR="00756C06">
        <w:rPr>
          <w:rFonts w:ascii="Times New Roman" w:hAnsi="Times New Roman" w:cs="Times New Roman"/>
          <w:iCs/>
          <w:sz w:val="24"/>
          <w:szCs w:val="24"/>
        </w:rPr>
        <w:t>, auch weil der Leistungsabfall individualisiert als eigenes Versagen gedeutet wird. Damit geht die</w:t>
      </w:r>
      <w:r w:rsidR="001F12B0">
        <w:rPr>
          <w:rFonts w:ascii="Times New Roman" w:hAnsi="Times New Roman" w:cs="Times New Roman"/>
          <w:iCs/>
          <w:sz w:val="24"/>
          <w:szCs w:val="24"/>
        </w:rPr>
        <w:t xml:space="preserve"> G</w:t>
      </w:r>
      <w:r w:rsidR="00756C06">
        <w:rPr>
          <w:rFonts w:ascii="Times New Roman" w:hAnsi="Times New Roman" w:cs="Times New Roman"/>
          <w:iCs/>
          <w:sz w:val="24"/>
          <w:szCs w:val="24"/>
        </w:rPr>
        <w:t>efahr von</w:t>
      </w:r>
      <w:r w:rsidR="001F12B0">
        <w:rPr>
          <w:rFonts w:ascii="Times New Roman" w:hAnsi="Times New Roman" w:cs="Times New Roman"/>
          <w:iCs/>
          <w:sz w:val="24"/>
          <w:szCs w:val="24"/>
        </w:rPr>
        <w:t xml:space="preserve"> Demotivation und Resignation</w:t>
      </w:r>
      <w:r w:rsidR="00756C06">
        <w:rPr>
          <w:rFonts w:ascii="Times New Roman" w:hAnsi="Times New Roman" w:cs="Times New Roman"/>
          <w:iCs/>
          <w:sz w:val="24"/>
          <w:szCs w:val="24"/>
        </w:rPr>
        <w:t xml:space="preserve"> einher</w:t>
      </w:r>
      <w:r w:rsidR="001F12B0">
        <w:rPr>
          <w:rFonts w:ascii="Times New Roman" w:hAnsi="Times New Roman" w:cs="Times New Roman"/>
          <w:iCs/>
          <w:sz w:val="24"/>
          <w:szCs w:val="24"/>
        </w:rPr>
        <w:t>.</w:t>
      </w:r>
    </w:p>
    <w:p w:rsidR="00C81A5C" w:rsidRPr="00C81A5C" w:rsidRDefault="001F12B0" w:rsidP="00C81A5C">
      <w:pPr>
        <w:jc w:val="both"/>
        <w:rPr>
          <w:rFonts w:ascii="Times New Roman" w:hAnsi="Times New Roman" w:cs="Times New Roman"/>
          <w:iCs/>
          <w:sz w:val="24"/>
          <w:szCs w:val="24"/>
        </w:rPr>
      </w:pPr>
      <w:r w:rsidRPr="001F12B0">
        <w:rPr>
          <w:rFonts w:ascii="Times New Roman" w:hAnsi="Times New Roman" w:cs="Times New Roman"/>
          <w:b/>
          <w:iCs/>
          <w:sz w:val="24"/>
          <w:szCs w:val="24"/>
        </w:rPr>
        <w:t xml:space="preserve">Drittens </w:t>
      </w:r>
      <w:r>
        <w:rPr>
          <w:rFonts w:ascii="Times New Roman" w:hAnsi="Times New Roman" w:cs="Times New Roman"/>
          <w:iCs/>
          <w:sz w:val="24"/>
          <w:szCs w:val="24"/>
        </w:rPr>
        <w:t>erleiden diese Schüler*innen nahezu durchgängig eine Fortsetzung ihrer</w:t>
      </w:r>
      <w:r w:rsidR="00C81A5C" w:rsidRPr="00C81A5C">
        <w:rPr>
          <w:rFonts w:ascii="Times New Roman" w:hAnsi="Times New Roman" w:cs="Times New Roman"/>
          <w:iCs/>
          <w:sz w:val="24"/>
          <w:szCs w:val="24"/>
        </w:rPr>
        <w:t xml:space="preserve"> Stigmatisierung</w:t>
      </w:r>
      <w:r>
        <w:rPr>
          <w:rFonts w:ascii="Times New Roman" w:hAnsi="Times New Roman" w:cs="Times New Roman"/>
          <w:iCs/>
          <w:sz w:val="24"/>
          <w:szCs w:val="24"/>
        </w:rPr>
        <w:t xml:space="preserve">serfahrung. Der </w:t>
      </w:r>
      <w:r w:rsidR="00604199">
        <w:rPr>
          <w:rFonts w:ascii="Times New Roman" w:hAnsi="Times New Roman" w:cs="Times New Roman"/>
          <w:iCs/>
          <w:sz w:val="24"/>
          <w:szCs w:val="24"/>
        </w:rPr>
        <w:t>H</w:t>
      </w:r>
      <w:r>
        <w:rPr>
          <w:rFonts w:ascii="Times New Roman" w:hAnsi="Times New Roman" w:cs="Times New Roman"/>
          <w:iCs/>
          <w:sz w:val="24"/>
          <w:szCs w:val="24"/>
        </w:rPr>
        <w:t>auptschüler*innenstatus lässt sich nicht einfach abschütteln, so</w:t>
      </w:r>
      <w:r w:rsidR="0069632D">
        <w:rPr>
          <w:rFonts w:ascii="Times New Roman" w:hAnsi="Times New Roman" w:cs="Times New Roman"/>
          <w:iCs/>
          <w:sz w:val="24"/>
          <w:szCs w:val="24"/>
        </w:rPr>
        <w:t>ndern ihnen hängt das Stigma des</w:t>
      </w:r>
      <w:r w:rsidR="00C81A5C" w:rsidRPr="00C81A5C">
        <w:rPr>
          <w:rFonts w:ascii="Times New Roman" w:hAnsi="Times New Roman" w:cs="Times New Roman"/>
          <w:iCs/>
          <w:sz w:val="24"/>
          <w:szCs w:val="24"/>
        </w:rPr>
        <w:t xml:space="preserve"> </w:t>
      </w:r>
      <w:r>
        <w:rPr>
          <w:rFonts w:ascii="Times New Roman" w:hAnsi="Times New Roman" w:cs="Times New Roman"/>
          <w:iCs/>
          <w:sz w:val="24"/>
          <w:szCs w:val="24"/>
        </w:rPr>
        <w:t>(</w:t>
      </w:r>
      <w:r w:rsidR="00C81A5C" w:rsidRPr="00C81A5C">
        <w:rPr>
          <w:rFonts w:ascii="Times New Roman" w:hAnsi="Times New Roman" w:cs="Times New Roman"/>
          <w:iCs/>
          <w:sz w:val="24"/>
          <w:szCs w:val="24"/>
        </w:rPr>
        <w:t>ehemalige</w:t>
      </w:r>
      <w:r>
        <w:rPr>
          <w:rFonts w:ascii="Times New Roman" w:hAnsi="Times New Roman" w:cs="Times New Roman"/>
          <w:iCs/>
          <w:sz w:val="24"/>
          <w:szCs w:val="24"/>
        </w:rPr>
        <w:t>n)</w:t>
      </w:r>
      <w:r w:rsidR="00C81A5C" w:rsidRPr="00C81A5C">
        <w:rPr>
          <w:rFonts w:ascii="Times New Roman" w:hAnsi="Times New Roman" w:cs="Times New Roman"/>
          <w:iCs/>
          <w:sz w:val="24"/>
          <w:szCs w:val="24"/>
        </w:rPr>
        <w:t xml:space="preserve"> Hauptschüler</w:t>
      </w:r>
      <w:r w:rsidR="0069632D">
        <w:rPr>
          <w:rFonts w:ascii="Times New Roman" w:hAnsi="Times New Roman" w:cs="Times New Roman"/>
          <w:iCs/>
          <w:sz w:val="24"/>
          <w:szCs w:val="24"/>
        </w:rPr>
        <w:t>s</w:t>
      </w:r>
      <w:r>
        <w:rPr>
          <w:rFonts w:ascii="Times New Roman" w:hAnsi="Times New Roman" w:cs="Times New Roman"/>
          <w:iCs/>
          <w:sz w:val="24"/>
          <w:szCs w:val="24"/>
        </w:rPr>
        <w:t xml:space="preserve"> auch in der gymnasialen Oberstufe weiter an. Sie erfahren damit Entwertungen von Seiten relevanter </w:t>
      </w:r>
      <w:r w:rsidR="00604199">
        <w:rPr>
          <w:rFonts w:ascii="Times New Roman" w:hAnsi="Times New Roman" w:cs="Times New Roman"/>
          <w:iCs/>
          <w:sz w:val="24"/>
          <w:szCs w:val="24"/>
        </w:rPr>
        <w:t>L</w:t>
      </w:r>
      <w:r>
        <w:rPr>
          <w:rFonts w:ascii="Times New Roman" w:hAnsi="Times New Roman" w:cs="Times New Roman"/>
          <w:iCs/>
          <w:sz w:val="24"/>
          <w:szCs w:val="24"/>
        </w:rPr>
        <w:t>ehrer*innen, a</w:t>
      </w:r>
      <w:r w:rsidR="0069632D">
        <w:rPr>
          <w:rFonts w:ascii="Times New Roman" w:hAnsi="Times New Roman" w:cs="Times New Roman"/>
          <w:iCs/>
          <w:sz w:val="24"/>
          <w:szCs w:val="24"/>
        </w:rPr>
        <w:t>ber auch durch die</w:t>
      </w:r>
      <w:r>
        <w:rPr>
          <w:rFonts w:ascii="Times New Roman" w:hAnsi="Times New Roman" w:cs="Times New Roman"/>
          <w:iCs/>
          <w:sz w:val="24"/>
          <w:szCs w:val="24"/>
        </w:rPr>
        <w:t xml:space="preserve"> neuen Schulpeers. Z</w:t>
      </w:r>
      <w:r w:rsidR="0069632D">
        <w:rPr>
          <w:rFonts w:ascii="Times New Roman" w:hAnsi="Times New Roman" w:cs="Times New Roman"/>
          <w:iCs/>
          <w:sz w:val="24"/>
          <w:szCs w:val="24"/>
        </w:rPr>
        <w:t>w</w:t>
      </w:r>
      <w:r>
        <w:rPr>
          <w:rFonts w:ascii="Times New Roman" w:hAnsi="Times New Roman" w:cs="Times New Roman"/>
          <w:iCs/>
          <w:sz w:val="24"/>
          <w:szCs w:val="24"/>
        </w:rPr>
        <w:t xml:space="preserve">ar sind sie der </w:t>
      </w:r>
      <w:r w:rsidR="00604199">
        <w:rPr>
          <w:rFonts w:ascii="Times New Roman" w:hAnsi="Times New Roman" w:cs="Times New Roman"/>
          <w:iCs/>
          <w:sz w:val="24"/>
          <w:szCs w:val="24"/>
        </w:rPr>
        <w:t>H</w:t>
      </w:r>
      <w:r>
        <w:rPr>
          <w:rFonts w:ascii="Times New Roman" w:hAnsi="Times New Roman" w:cs="Times New Roman"/>
          <w:iCs/>
          <w:sz w:val="24"/>
          <w:szCs w:val="24"/>
        </w:rPr>
        <w:t xml:space="preserve">auptschule entkommen, ohne ihr aber </w:t>
      </w:r>
      <w:r>
        <w:rPr>
          <w:rFonts w:ascii="Times New Roman" w:hAnsi="Times New Roman" w:cs="Times New Roman"/>
          <w:iCs/>
          <w:sz w:val="24"/>
          <w:szCs w:val="24"/>
        </w:rPr>
        <w:lastRenderedPageBreak/>
        <w:t>wirklich entkommen</w:t>
      </w:r>
      <w:r w:rsidR="0069632D">
        <w:rPr>
          <w:rFonts w:ascii="Times New Roman" w:hAnsi="Times New Roman" w:cs="Times New Roman"/>
          <w:iCs/>
          <w:sz w:val="24"/>
          <w:szCs w:val="24"/>
        </w:rPr>
        <w:t xml:space="preserve"> zu können – die Fortsetzung d</w:t>
      </w:r>
      <w:r>
        <w:rPr>
          <w:rFonts w:ascii="Times New Roman" w:hAnsi="Times New Roman" w:cs="Times New Roman"/>
          <w:iCs/>
          <w:sz w:val="24"/>
          <w:szCs w:val="24"/>
        </w:rPr>
        <w:t xml:space="preserve">er sozialen </w:t>
      </w:r>
      <w:r w:rsidR="0069632D">
        <w:rPr>
          <w:rFonts w:ascii="Times New Roman" w:hAnsi="Times New Roman" w:cs="Times New Roman"/>
          <w:iCs/>
          <w:sz w:val="24"/>
          <w:szCs w:val="24"/>
        </w:rPr>
        <w:t xml:space="preserve">Bildungs-Verachtung </w:t>
      </w:r>
      <w:r w:rsidR="00604199">
        <w:rPr>
          <w:rFonts w:ascii="Times New Roman" w:hAnsi="Times New Roman" w:cs="Times New Roman"/>
          <w:iCs/>
          <w:sz w:val="24"/>
          <w:szCs w:val="24"/>
        </w:rPr>
        <w:t xml:space="preserve">holt sie </w:t>
      </w:r>
      <w:r>
        <w:rPr>
          <w:rFonts w:ascii="Times New Roman" w:hAnsi="Times New Roman" w:cs="Times New Roman"/>
          <w:iCs/>
          <w:sz w:val="24"/>
          <w:szCs w:val="24"/>
        </w:rPr>
        <w:t xml:space="preserve">auch in der </w:t>
      </w:r>
      <w:r w:rsidR="0069632D">
        <w:rPr>
          <w:rFonts w:ascii="Times New Roman" w:hAnsi="Times New Roman" w:cs="Times New Roman"/>
          <w:iCs/>
          <w:sz w:val="24"/>
          <w:szCs w:val="24"/>
        </w:rPr>
        <w:t xml:space="preserve">gymnasialen </w:t>
      </w:r>
      <w:r>
        <w:rPr>
          <w:rFonts w:ascii="Times New Roman" w:hAnsi="Times New Roman" w:cs="Times New Roman"/>
          <w:iCs/>
          <w:sz w:val="24"/>
          <w:szCs w:val="24"/>
        </w:rPr>
        <w:t>Oberstufe</w:t>
      </w:r>
      <w:r w:rsidR="00604199">
        <w:rPr>
          <w:rFonts w:ascii="Times New Roman" w:hAnsi="Times New Roman" w:cs="Times New Roman"/>
          <w:iCs/>
          <w:sz w:val="24"/>
          <w:szCs w:val="24"/>
        </w:rPr>
        <w:t xml:space="preserve"> ein</w:t>
      </w:r>
      <w:r>
        <w:rPr>
          <w:rFonts w:ascii="Times New Roman" w:hAnsi="Times New Roman" w:cs="Times New Roman"/>
          <w:iCs/>
          <w:sz w:val="24"/>
          <w:szCs w:val="24"/>
        </w:rPr>
        <w:t>.</w:t>
      </w:r>
    </w:p>
    <w:p w:rsidR="00C81A5C" w:rsidRPr="00C81A5C" w:rsidRDefault="002344B6" w:rsidP="00C81A5C">
      <w:pPr>
        <w:jc w:val="both"/>
        <w:rPr>
          <w:rFonts w:ascii="Times New Roman" w:hAnsi="Times New Roman" w:cs="Times New Roman"/>
          <w:iCs/>
          <w:sz w:val="24"/>
          <w:szCs w:val="24"/>
        </w:rPr>
      </w:pPr>
      <w:r>
        <w:rPr>
          <w:rFonts w:ascii="Times New Roman" w:hAnsi="Times New Roman" w:cs="Times New Roman"/>
          <w:iCs/>
          <w:sz w:val="24"/>
          <w:szCs w:val="24"/>
        </w:rPr>
        <w:t>V</w:t>
      </w:r>
      <w:r w:rsidR="0072488B" w:rsidRPr="002344B6">
        <w:rPr>
          <w:rFonts w:ascii="Times New Roman" w:hAnsi="Times New Roman" w:cs="Times New Roman"/>
          <w:b/>
          <w:iCs/>
          <w:sz w:val="24"/>
          <w:szCs w:val="24"/>
        </w:rPr>
        <w:t xml:space="preserve">iertens </w:t>
      </w:r>
      <w:r w:rsidR="0072488B">
        <w:rPr>
          <w:rFonts w:ascii="Times New Roman" w:hAnsi="Times New Roman" w:cs="Times New Roman"/>
          <w:iCs/>
          <w:sz w:val="24"/>
          <w:szCs w:val="24"/>
        </w:rPr>
        <w:t>s</w:t>
      </w:r>
      <w:r w:rsidR="0069632D">
        <w:rPr>
          <w:rFonts w:ascii="Times New Roman" w:hAnsi="Times New Roman" w:cs="Times New Roman"/>
          <w:iCs/>
          <w:sz w:val="24"/>
          <w:szCs w:val="24"/>
        </w:rPr>
        <w:t xml:space="preserve">ind diese Schüler*innen </w:t>
      </w:r>
      <w:r w:rsidR="0072488B">
        <w:rPr>
          <w:rFonts w:ascii="Times New Roman" w:hAnsi="Times New Roman" w:cs="Times New Roman"/>
          <w:iCs/>
          <w:sz w:val="24"/>
          <w:szCs w:val="24"/>
        </w:rPr>
        <w:t>mit dem</w:t>
      </w:r>
      <w:r w:rsidR="00C81A5C" w:rsidRPr="00C81A5C">
        <w:rPr>
          <w:rFonts w:ascii="Times New Roman" w:hAnsi="Times New Roman" w:cs="Times New Roman"/>
          <w:iCs/>
          <w:sz w:val="24"/>
          <w:szCs w:val="24"/>
        </w:rPr>
        <w:t xml:space="preserve"> Fortwirken familiärer Krisen und Belastungen</w:t>
      </w:r>
      <w:r>
        <w:rPr>
          <w:rFonts w:ascii="Times New Roman" w:hAnsi="Times New Roman" w:cs="Times New Roman"/>
          <w:iCs/>
          <w:sz w:val="24"/>
          <w:szCs w:val="24"/>
        </w:rPr>
        <w:t xml:space="preserve"> konfrontiert (vgl. Fall Sunay). </w:t>
      </w:r>
      <w:r w:rsidR="00604199">
        <w:rPr>
          <w:rFonts w:ascii="Times New Roman" w:hAnsi="Times New Roman" w:cs="Times New Roman"/>
          <w:iCs/>
          <w:sz w:val="24"/>
          <w:szCs w:val="24"/>
        </w:rPr>
        <w:t>Das betrifft fehlende familiäre Unterstützung im Aufstiegsstreben, das Ausfallen signifikant</w:t>
      </w:r>
      <w:r w:rsidR="0069632D">
        <w:rPr>
          <w:rFonts w:ascii="Times New Roman" w:hAnsi="Times New Roman" w:cs="Times New Roman"/>
          <w:iCs/>
          <w:sz w:val="24"/>
          <w:szCs w:val="24"/>
        </w:rPr>
        <w:t>er Anderer, aber auch stark</w:t>
      </w:r>
      <w:r w:rsidR="00604199">
        <w:rPr>
          <w:rFonts w:ascii="Times New Roman" w:hAnsi="Times New Roman" w:cs="Times New Roman"/>
          <w:iCs/>
          <w:sz w:val="24"/>
          <w:szCs w:val="24"/>
        </w:rPr>
        <w:t>e Familienk</w:t>
      </w:r>
      <w:r w:rsidR="0069632D">
        <w:rPr>
          <w:rFonts w:ascii="Times New Roman" w:hAnsi="Times New Roman" w:cs="Times New Roman"/>
          <w:iCs/>
          <w:sz w:val="24"/>
          <w:szCs w:val="24"/>
        </w:rPr>
        <w:t xml:space="preserve">onflikte. Die Auseinandersetzung mit </w:t>
      </w:r>
      <w:r w:rsidR="00604199">
        <w:rPr>
          <w:rFonts w:ascii="Times New Roman" w:hAnsi="Times New Roman" w:cs="Times New Roman"/>
          <w:iCs/>
          <w:sz w:val="24"/>
          <w:szCs w:val="24"/>
        </w:rPr>
        <w:t xml:space="preserve">emotionalen familiären Verstrickungen und Konflikten bindet zusätzliche Energie, Zeit und </w:t>
      </w:r>
      <w:r w:rsidR="0069632D">
        <w:rPr>
          <w:rFonts w:ascii="Times New Roman" w:hAnsi="Times New Roman" w:cs="Times New Roman"/>
          <w:iCs/>
          <w:sz w:val="24"/>
          <w:szCs w:val="24"/>
        </w:rPr>
        <w:t>Ressourcen, die schulisch dringend benötigt werden.</w:t>
      </w:r>
    </w:p>
    <w:p w:rsidR="00C81A5C" w:rsidRDefault="00604199" w:rsidP="00C81A5C">
      <w:pPr>
        <w:jc w:val="both"/>
        <w:rPr>
          <w:rFonts w:ascii="Times New Roman" w:hAnsi="Times New Roman" w:cs="Times New Roman"/>
          <w:iCs/>
          <w:sz w:val="24"/>
          <w:szCs w:val="24"/>
        </w:rPr>
      </w:pPr>
      <w:r>
        <w:rPr>
          <w:rFonts w:ascii="Times New Roman" w:hAnsi="Times New Roman" w:cs="Times New Roman"/>
          <w:iCs/>
          <w:sz w:val="24"/>
          <w:szCs w:val="24"/>
        </w:rPr>
        <w:t xml:space="preserve">Umso entscheidender wäre </w:t>
      </w:r>
      <w:r w:rsidR="0069632D">
        <w:rPr>
          <w:rFonts w:ascii="Times New Roman" w:hAnsi="Times New Roman" w:cs="Times New Roman"/>
          <w:b/>
          <w:iCs/>
          <w:sz w:val="24"/>
          <w:szCs w:val="24"/>
        </w:rPr>
        <w:t>fünftens,</w:t>
      </w:r>
      <w:r>
        <w:rPr>
          <w:rFonts w:ascii="Times New Roman" w:hAnsi="Times New Roman" w:cs="Times New Roman"/>
          <w:iCs/>
          <w:sz w:val="24"/>
          <w:szCs w:val="24"/>
        </w:rPr>
        <w:t xml:space="preserve"> dass es stellvertretende signifikante</w:t>
      </w:r>
      <w:r w:rsidR="00C81A5C" w:rsidRPr="00C81A5C">
        <w:rPr>
          <w:rFonts w:ascii="Times New Roman" w:hAnsi="Times New Roman" w:cs="Times New Roman"/>
          <w:iCs/>
          <w:sz w:val="24"/>
          <w:szCs w:val="24"/>
        </w:rPr>
        <w:t xml:space="preserve"> Bil</w:t>
      </w:r>
      <w:r>
        <w:rPr>
          <w:rFonts w:ascii="Times New Roman" w:hAnsi="Times New Roman" w:cs="Times New Roman"/>
          <w:iCs/>
          <w:sz w:val="24"/>
          <w:szCs w:val="24"/>
        </w:rPr>
        <w:t>dungs-Andere</w:t>
      </w:r>
      <w:r w:rsidR="00C81A5C" w:rsidRPr="00C81A5C">
        <w:rPr>
          <w:rFonts w:ascii="Times New Roman" w:hAnsi="Times New Roman" w:cs="Times New Roman"/>
          <w:iCs/>
          <w:sz w:val="24"/>
          <w:szCs w:val="24"/>
        </w:rPr>
        <w:t xml:space="preserve">, </w:t>
      </w:r>
      <w:r>
        <w:rPr>
          <w:rFonts w:ascii="Times New Roman" w:hAnsi="Times New Roman" w:cs="Times New Roman"/>
          <w:iCs/>
          <w:sz w:val="24"/>
          <w:szCs w:val="24"/>
        </w:rPr>
        <w:t xml:space="preserve">bildungsbiographische </w:t>
      </w:r>
      <w:r w:rsidR="00C81A5C" w:rsidRPr="00C81A5C">
        <w:rPr>
          <w:rFonts w:ascii="Times New Roman" w:hAnsi="Times New Roman" w:cs="Times New Roman"/>
          <w:iCs/>
          <w:sz w:val="24"/>
          <w:szCs w:val="24"/>
        </w:rPr>
        <w:t xml:space="preserve">Berater und </w:t>
      </w:r>
      <w:r>
        <w:rPr>
          <w:rFonts w:ascii="Times New Roman" w:hAnsi="Times New Roman" w:cs="Times New Roman"/>
          <w:iCs/>
          <w:sz w:val="24"/>
          <w:szCs w:val="24"/>
        </w:rPr>
        <w:t>eine institutionelle Flankierung des individualisierten Übergangs gäbe. Hier zeigt sich nahezu durchgängig bei allen Schüler*innen, dass dies – bis auf punktuelle Unterstützungen – auf Seiten der neuen Schulen unterbleibt. Man könnte auch von einem Ausfall der Instit</w:t>
      </w:r>
      <w:r w:rsidR="0069632D">
        <w:rPr>
          <w:rFonts w:ascii="Times New Roman" w:hAnsi="Times New Roman" w:cs="Times New Roman"/>
          <w:iCs/>
          <w:sz w:val="24"/>
          <w:szCs w:val="24"/>
        </w:rPr>
        <w:t>ution bei der Stabilisierung aufsteigender</w:t>
      </w:r>
      <w:r>
        <w:rPr>
          <w:rFonts w:ascii="Times New Roman" w:hAnsi="Times New Roman" w:cs="Times New Roman"/>
          <w:iCs/>
          <w:sz w:val="24"/>
          <w:szCs w:val="24"/>
        </w:rPr>
        <w:t xml:space="preserve"> Bildungsbiographien sprechen.</w:t>
      </w:r>
      <w:r w:rsidR="00D77CB3">
        <w:rPr>
          <w:rFonts w:ascii="Times New Roman" w:hAnsi="Times New Roman" w:cs="Times New Roman"/>
          <w:iCs/>
          <w:sz w:val="24"/>
          <w:szCs w:val="24"/>
        </w:rPr>
        <w:t xml:space="preserve"> Diese Rolle übernehmen – wenn überhaupt – eher außerschulische Andere oder etwa auch bildungserfolgreiche Peers, die zu Gesprächspartner*innen, Berater*innen und Unterstützer*innen in </w:t>
      </w:r>
      <w:r w:rsidR="0069632D">
        <w:rPr>
          <w:rFonts w:ascii="Times New Roman" w:hAnsi="Times New Roman" w:cs="Times New Roman"/>
          <w:iCs/>
          <w:sz w:val="24"/>
          <w:szCs w:val="24"/>
        </w:rPr>
        <w:t>der Auseinandersetzung mit der D</w:t>
      </w:r>
      <w:r w:rsidR="00D77CB3">
        <w:rPr>
          <w:rFonts w:ascii="Times New Roman" w:hAnsi="Times New Roman" w:cs="Times New Roman"/>
          <w:iCs/>
          <w:sz w:val="24"/>
          <w:szCs w:val="24"/>
        </w:rPr>
        <w:t>egradierungsverlaufskurve werden.</w:t>
      </w:r>
    </w:p>
    <w:p w:rsidR="00F33AA4" w:rsidRPr="00176DA5" w:rsidRDefault="0072488B" w:rsidP="000D27E7">
      <w:pPr>
        <w:jc w:val="both"/>
        <w:rPr>
          <w:rFonts w:ascii="Times New Roman" w:hAnsi="Times New Roman" w:cs="Times New Roman"/>
          <w:iCs/>
          <w:sz w:val="24"/>
          <w:szCs w:val="24"/>
        </w:rPr>
      </w:pPr>
      <w:r>
        <w:rPr>
          <w:rFonts w:ascii="Times New Roman" w:hAnsi="Times New Roman" w:cs="Times New Roman"/>
          <w:b/>
          <w:bCs/>
          <w:iCs/>
          <w:sz w:val="24"/>
          <w:szCs w:val="24"/>
        </w:rPr>
        <w:t>All das mündet in eine fast paradox zu nennende</w:t>
      </w:r>
      <w:r w:rsidR="00C81A5C" w:rsidRPr="00C81A5C">
        <w:rPr>
          <w:rFonts w:ascii="Times New Roman" w:hAnsi="Times New Roman" w:cs="Times New Roman"/>
          <w:b/>
          <w:bCs/>
          <w:iCs/>
          <w:sz w:val="24"/>
          <w:szCs w:val="24"/>
        </w:rPr>
        <w:t xml:space="preserve"> Erfahrung</w:t>
      </w:r>
      <w:r>
        <w:rPr>
          <w:rFonts w:ascii="Times New Roman" w:hAnsi="Times New Roman" w:cs="Times New Roman"/>
          <w:iCs/>
          <w:sz w:val="24"/>
          <w:szCs w:val="24"/>
        </w:rPr>
        <w:t xml:space="preserve"> mit</w:t>
      </w:r>
      <w:r w:rsidR="00C81A5C" w:rsidRPr="00C81A5C">
        <w:rPr>
          <w:rFonts w:ascii="Times New Roman" w:hAnsi="Times New Roman" w:cs="Times New Roman"/>
          <w:iCs/>
          <w:sz w:val="24"/>
          <w:szCs w:val="24"/>
        </w:rPr>
        <w:t xml:space="preserve"> </w:t>
      </w:r>
      <w:r>
        <w:rPr>
          <w:rFonts w:ascii="Times New Roman" w:hAnsi="Times New Roman" w:cs="Times New Roman"/>
          <w:iCs/>
          <w:sz w:val="24"/>
          <w:szCs w:val="24"/>
        </w:rPr>
        <w:t xml:space="preserve">hohen </w:t>
      </w:r>
      <w:r w:rsidR="00C81A5C" w:rsidRPr="00C81A5C">
        <w:rPr>
          <w:rFonts w:ascii="Times New Roman" w:hAnsi="Times New Roman" w:cs="Times New Roman"/>
          <w:b/>
          <w:bCs/>
          <w:iCs/>
          <w:sz w:val="24"/>
          <w:szCs w:val="24"/>
        </w:rPr>
        <w:t>biographische</w:t>
      </w:r>
      <w:r>
        <w:rPr>
          <w:rFonts w:ascii="Times New Roman" w:hAnsi="Times New Roman" w:cs="Times New Roman"/>
          <w:b/>
          <w:bCs/>
          <w:iCs/>
          <w:sz w:val="24"/>
          <w:szCs w:val="24"/>
        </w:rPr>
        <w:t>n</w:t>
      </w:r>
      <w:r w:rsidR="00C81A5C" w:rsidRPr="00C81A5C">
        <w:rPr>
          <w:rFonts w:ascii="Times New Roman" w:hAnsi="Times New Roman" w:cs="Times New Roman"/>
          <w:b/>
          <w:bCs/>
          <w:iCs/>
          <w:sz w:val="24"/>
          <w:szCs w:val="24"/>
        </w:rPr>
        <w:t xml:space="preserve"> Kosten</w:t>
      </w:r>
      <w:r w:rsidR="00D77CB3">
        <w:rPr>
          <w:rFonts w:ascii="Times New Roman" w:hAnsi="Times New Roman" w:cs="Times New Roman"/>
          <w:iCs/>
          <w:sz w:val="24"/>
          <w:szCs w:val="24"/>
        </w:rPr>
        <w:t xml:space="preserve">: </w:t>
      </w:r>
      <w:r w:rsidR="00736FE8">
        <w:rPr>
          <w:rFonts w:ascii="Times New Roman" w:hAnsi="Times New Roman" w:cs="Times New Roman"/>
          <w:iCs/>
          <w:sz w:val="24"/>
          <w:szCs w:val="24"/>
        </w:rPr>
        <w:t xml:space="preserve">Am Ziel ihrer Bildungsträume, drohen diese </w:t>
      </w:r>
      <w:r w:rsidR="00D77CB3">
        <w:rPr>
          <w:rFonts w:ascii="Times New Roman" w:hAnsi="Times New Roman" w:cs="Times New Roman"/>
          <w:iCs/>
          <w:sz w:val="24"/>
          <w:szCs w:val="24"/>
        </w:rPr>
        <w:t xml:space="preserve">für die Schüler*innen </w:t>
      </w:r>
      <w:r w:rsidR="00736FE8">
        <w:rPr>
          <w:rFonts w:ascii="Times New Roman" w:hAnsi="Times New Roman" w:cs="Times New Roman"/>
          <w:iCs/>
          <w:sz w:val="24"/>
          <w:szCs w:val="24"/>
        </w:rPr>
        <w:t xml:space="preserve">wie eine Seifenblase </w:t>
      </w:r>
      <w:r w:rsidR="00B93FC1">
        <w:rPr>
          <w:rFonts w:ascii="Times New Roman" w:hAnsi="Times New Roman" w:cs="Times New Roman"/>
          <w:iCs/>
          <w:sz w:val="24"/>
          <w:szCs w:val="24"/>
        </w:rPr>
        <w:t>zu zerplatzen</w:t>
      </w:r>
      <w:r w:rsidR="00736FE8">
        <w:rPr>
          <w:rFonts w:ascii="Times New Roman" w:hAnsi="Times New Roman" w:cs="Times New Roman"/>
          <w:iCs/>
          <w:sz w:val="24"/>
          <w:szCs w:val="24"/>
        </w:rPr>
        <w:t>. D</w:t>
      </w:r>
      <w:r w:rsidR="00C81A5C" w:rsidRPr="00C81A5C">
        <w:rPr>
          <w:rFonts w:ascii="Times New Roman" w:hAnsi="Times New Roman" w:cs="Times New Roman"/>
          <w:iCs/>
          <w:sz w:val="24"/>
          <w:szCs w:val="24"/>
        </w:rPr>
        <w:t>er schwer erarbeite</w:t>
      </w:r>
      <w:r w:rsidR="00736FE8">
        <w:rPr>
          <w:rFonts w:ascii="Times New Roman" w:hAnsi="Times New Roman" w:cs="Times New Roman"/>
          <w:iCs/>
          <w:sz w:val="24"/>
          <w:szCs w:val="24"/>
        </w:rPr>
        <w:t>te</w:t>
      </w:r>
      <w:r w:rsidR="00C81A5C" w:rsidRPr="00C81A5C">
        <w:rPr>
          <w:rFonts w:ascii="Times New Roman" w:hAnsi="Times New Roman" w:cs="Times New Roman"/>
          <w:iCs/>
          <w:sz w:val="24"/>
          <w:szCs w:val="24"/>
        </w:rPr>
        <w:t xml:space="preserve"> Bildungsaufstieg </w:t>
      </w:r>
      <w:r w:rsidR="00736FE8">
        <w:rPr>
          <w:rFonts w:ascii="Times New Roman" w:hAnsi="Times New Roman" w:cs="Times New Roman"/>
          <w:iCs/>
          <w:sz w:val="24"/>
          <w:szCs w:val="24"/>
        </w:rPr>
        <w:t xml:space="preserve">mündet fast </w:t>
      </w:r>
      <w:r w:rsidR="00C81A5C" w:rsidRPr="00C81A5C">
        <w:rPr>
          <w:rFonts w:ascii="Times New Roman" w:hAnsi="Times New Roman" w:cs="Times New Roman"/>
          <w:iCs/>
          <w:sz w:val="24"/>
          <w:szCs w:val="24"/>
        </w:rPr>
        <w:t>nahtlos in eine faktische oder droh</w:t>
      </w:r>
      <w:r w:rsidR="00736FE8">
        <w:rPr>
          <w:rFonts w:ascii="Times New Roman" w:hAnsi="Times New Roman" w:cs="Times New Roman"/>
          <w:iCs/>
          <w:sz w:val="24"/>
          <w:szCs w:val="24"/>
        </w:rPr>
        <w:t>ende Abstiegserfahrung. Man kann dies au</w:t>
      </w:r>
      <w:r w:rsidR="00B93FC1">
        <w:rPr>
          <w:rFonts w:ascii="Times New Roman" w:hAnsi="Times New Roman" w:cs="Times New Roman"/>
          <w:iCs/>
          <w:sz w:val="24"/>
          <w:szCs w:val="24"/>
        </w:rPr>
        <w:t>ch als</w:t>
      </w:r>
      <w:r w:rsidR="00C81A5C" w:rsidRPr="00C81A5C">
        <w:rPr>
          <w:rFonts w:ascii="Times New Roman" w:hAnsi="Times New Roman" w:cs="Times New Roman"/>
          <w:iCs/>
          <w:sz w:val="24"/>
          <w:szCs w:val="24"/>
        </w:rPr>
        <w:t xml:space="preserve"> </w:t>
      </w:r>
      <w:r w:rsidR="00C81A5C" w:rsidRPr="00C81A5C">
        <w:rPr>
          <w:rFonts w:ascii="Times New Roman" w:hAnsi="Times New Roman" w:cs="Times New Roman"/>
          <w:b/>
          <w:bCs/>
          <w:iCs/>
          <w:sz w:val="24"/>
          <w:szCs w:val="24"/>
        </w:rPr>
        <w:t>Schulkarrierefalle</w:t>
      </w:r>
      <w:r w:rsidR="00736FE8">
        <w:rPr>
          <w:rFonts w:ascii="Times New Roman" w:hAnsi="Times New Roman" w:cs="Times New Roman"/>
          <w:b/>
          <w:bCs/>
          <w:iCs/>
          <w:sz w:val="24"/>
          <w:szCs w:val="24"/>
        </w:rPr>
        <w:t xml:space="preserve"> </w:t>
      </w:r>
      <w:r w:rsidR="00736FE8" w:rsidRPr="00736FE8">
        <w:rPr>
          <w:rFonts w:ascii="Times New Roman" w:hAnsi="Times New Roman" w:cs="Times New Roman"/>
          <w:bCs/>
          <w:iCs/>
          <w:sz w:val="24"/>
          <w:szCs w:val="24"/>
        </w:rPr>
        <w:t>bezeichnen</w:t>
      </w:r>
      <w:r w:rsidR="00736FE8">
        <w:rPr>
          <w:rFonts w:ascii="Times New Roman" w:hAnsi="Times New Roman" w:cs="Times New Roman"/>
          <w:b/>
          <w:bCs/>
          <w:iCs/>
          <w:sz w:val="24"/>
          <w:szCs w:val="24"/>
        </w:rPr>
        <w:t xml:space="preserve">. </w:t>
      </w:r>
      <w:r w:rsidR="00D77CB3" w:rsidRPr="00D77CB3">
        <w:rPr>
          <w:rFonts w:ascii="Times New Roman" w:hAnsi="Times New Roman" w:cs="Times New Roman"/>
          <w:bCs/>
          <w:iCs/>
          <w:sz w:val="24"/>
          <w:szCs w:val="24"/>
        </w:rPr>
        <w:t>Wenn Jugendliche auf signifika</w:t>
      </w:r>
      <w:r w:rsidR="00B93FC1">
        <w:rPr>
          <w:rFonts w:ascii="Times New Roman" w:hAnsi="Times New Roman" w:cs="Times New Roman"/>
          <w:bCs/>
          <w:iCs/>
          <w:sz w:val="24"/>
          <w:szCs w:val="24"/>
        </w:rPr>
        <w:t>n</w:t>
      </w:r>
      <w:r w:rsidR="00D77CB3" w:rsidRPr="00D77CB3">
        <w:rPr>
          <w:rFonts w:ascii="Times New Roman" w:hAnsi="Times New Roman" w:cs="Times New Roman"/>
          <w:bCs/>
          <w:iCs/>
          <w:sz w:val="24"/>
          <w:szCs w:val="24"/>
        </w:rPr>
        <w:t>te Bildungsandere und Begleiter zurückgreifen können, eine relativ ungebrochene und starke Bildungsaufstiegsorientierung entwickelt haben, die familiären Belastungen nicht dominant werden und bereits während der Hauptschulzeit reflexive Formen der Auseinandersetzung mit Krisen- und B</w:t>
      </w:r>
      <w:r w:rsidR="00D77CB3">
        <w:rPr>
          <w:rFonts w:ascii="Times New Roman" w:hAnsi="Times New Roman" w:cs="Times New Roman"/>
          <w:bCs/>
          <w:iCs/>
          <w:sz w:val="24"/>
          <w:szCs w:val="24"/>
        </w:rPr>
        <w:t>elastungserfahrungen entwickelt</w:t>
      </w:r>
      <w:r w:rsidR="00B93FC1">
        <w:rPr>
          <w:rFonts w:ascii="Times New Roman" w:hAnsi="Times New Roman" w:cs="Times New Roman"/>
          <w:bCs/>
          <w:iCs/>
          <w:sz w:val="24"/>
          <w:szCs w:val="24"/>
        </w:rPr>
        <w:t xml:space="preserve"> wurden – Schütze spricht </w:t>
      </w:r>
      <w:r w:rsidR="00D77CB3" w:rsidRPr="00D77CB3">
        <w:rPr>
          <w:rFonts w:ascii="Times New Roman" w:hAnsi="Times New Roman" w:cs="Times New Roman"/>
          <w:bCs/>
          <w:iCs/>
          <w:sz w:val="24"/>
          <w:szCs w:val="24"/>
        </w:rPr>
        <w:t xml:space="preserve">von „biographischer Arbeit – dann </w:t>
      </w:r>
      <w:r w:rsidR="00D77CB3">
        <w:rPr>
          <w:rFonts w:ascii="Times New Roman" w:hAnsi="Times New Roman" w:cs="Times New Roman"/>
          <w:bCs/>
          <w:iCs/>
          <w:sz w:val="24"/>
          <w:szCs w:val="24"/>
        </w:rPr>
        <w:t>können die hohen Risiken schulisch zu scheitern reduziert werden.</w:t>
      </w:r>
    </w:p>
    <w:p w:rsidR="006E3EFF" w:rsidRPr="005569BC" w:rsidRDefault="006E3EFF" w:rsidP="006E3EFF">
      <w:pPr>
        <w:pStyle w:val="Listenabsatz"/>
        <w:numPr>
          <w:ilvl w:val="0"/>
          <w:numId w:val="6"/>
        </w:numPr>
        <w:jc w:val="both"/>
        <w:rPr>
          <w:rFonts w:ascii="Times New Roman" w:hAnsi="Times New Roman" w:cs="Times New Roman"/>
          <w:iCs/>
          <w:sz w:val="24"/>
          <w:szCs w:val="24"/>
        </w:rPr>
      </w:pPr>
      <w:r w:rsidRPr="005569BC">
        <w:rPr>
          <w:rFonts w:ascii="Times New Roman" w:hAnsi="Times New Roman" w:cs="Times New Roman"/>
          <w:b/>
          <w:bCs/>
          <w:iCs/>
          <w:sz w:val="24"/>
          <w:szCs w:val="24"/>
        </w:rPr>
        <w:t xml:space="preserve">Pädagogische </w:t>
      </w:r>
      <w:r w:rsidR="00D77CB3" w:rsidRPr="005569BC">
        <w:rPr>
          <w:rFonts w:ascii="Times New Roman" w:hAnsi="Times New Roman" w:cs="Times New Roman"/>
          <w:b/>
          <w:bCs/>
          <w:iCs/>
          <w:sz w:val="24"/>
          <w:szCs w:val="24"/>
        </w:rPr>
        <w:t xml:space="preserve">und schulstrukturelle </w:t>
      </w:r>
      <w:r w:rsidRPr="005569BC">
        <w:rPr>
          <w:rFonts w:ascii="Times New Roman" w:hAnsi="Times New Roman" w:cs="Times New Roman"/>
          <w:b/>
          <w:bCs/>
          <w:iCs/>
          <w:sz w:val="24"/>
          <w:szCs w:val="24"/>
        </w:rPr>
        <w:t>Konsequenzen</w:t>
      </w:r>
      <w:r w:rsidR="00F947A0">
        <w:rPr>
          <w:rFonts w:ascii="Times New Roman" w:hAnsi="Times New Roman" w:cs="Times New Roman"/>
          <w:b/>
          <w:bCs/>
          <w:iCs/>
          <w:sz w:val="24"/>
          <w:szCs w:val="24"/>
        </w:rPr>
        <w:t xml:space="preserve"> und Heraus</w:t>
      </w:r>
      <w:r w:rsidR="009072C9">
        <w:rPr>
          <w:rFonts w:ascii="Times New Roman" w:hAnsi="Times New Roman" w:cs="Times New Roman"/>
          <w:b/>
          <w:bCs/>
          <w:iCs/>
          <w:sz w:val="24"/>
          <w:szCs w:val="24"/>
        </w:rPr>
        <w:t>forderungen</w:t>
      </w:r>
    </w:p>
    <w:p w:rsidR="008C225E" w:rsidRDefault="008C225E" w:rsidP="006E3EFF">
      <w:pPr>
        <w:jc w:val="both"/>
        <w:rPr>
          <w:rFonts w:ascii="Times New Roman" w:hAnsi="Times New Roman" w:cs="Times New Roman"/>
          <w:iCs/>
          <w:sz w:val="24"/>
          <w:szCs w:val="24"/>
        </w:rPr>
      </w:pPr>
      <w:r>
        <w:rPr>
          <w:rFonts w:ascii="Times New Roman" w:hAnsi="Times New Roman" w:cs="Times New Roman"/>
          <w:iCs/>
          <w:sz w:val="24"/>
          <w:szCs w:val="24"/>
        </w:rPr>
        <w:t>Was lässt sich nun schulstrukturell aus diesen Fällen und Studien folgern?</w:t>
      </w:r>
    </w:p>
    <w:p w:rsidR="008C225E" w:rsidRDefault="008C225E" w:rsidP="008C225E">
      <w:pPr>
        <w:pStyle w:val="Listenabsatz"/>
        <w:numPr>
          <w:ilvl w:val="0"/>
          <w:numId w:val="4"/>
        </w:numPr>
        <w:jc w:val="both"/>
        <w:rPr>
          <w:rFonts w:ascii="Times New Roman" w:hAnsi="Times New Roman" w:cs="Times New Roman"/>
          <w:iCs/>
          <w:sz w:val="24"/>
          <w:szCs w:val="24"/>
        </w:rPr>
      </w:pPr>
      <w:r>
        <w:rPr>
          <w:rFonts w:ascii="Times New Roman" w:hAnsi="Times New Roman" w:cs="Times New Roman"/>
          <w:iCs/>
          <w:sz w:val="24"/>
          <w:szCs w:val="24"/>
        </w:rPr>
        <w:t>Frühe Übergänge in stark gegliederten und hierarchisch gestuften Schulsystemen bilden zentrale Knotenpunkte und Weichenstellungen für künftigen Bildungserfolg. Die passförmig positive Einmündung im Fall Rainers in das exklusive Gymnasium und die entsprechende Übergangserfahrung von Michelle auf die Hauptschule stehen für idealtypische Reproduktionsmuster von Bildungsungleichheit nach der Grundschule.</w:t>
      </w:r>
    </w:p>
    <w:p w:rsidR="008C225E" w:rsidRDefault="008C225E" w:rsidP="008C225E">
      <w:pPr>
        <w:pStyle w:val="Listenabsatz"/>
        <w:numPr>
          <w:ilvl w:val="0"/>
          <w:numId w:val="4"/>
        </w:numPr>
        <w:jc w:val="both"/>
        <w:rPr>
          <w:rFonts w:ascii="Times New Roman" w:hAnsi="Times New Roman" w:cs="Times New Roman"/>
          <w:iCs/>
          <w:sz w:val="24"/>
          <w:szCs w:val="24"/>
        </w:rPr>
      </w:pPr>
      <w:r>
        <w:rPr>
          <w:rFonts w:ascii="Times New Roman" w:hAnsi="Times New Roman" w:cs="Times New Roman"/>
          <w:iCs/>
          <w:sz w:val="24"/>
          <w:szCs w:val="24"/>
        </w:rPr>
        <w:t xml:space="preserve">Die Einmündung in sozial und kollektiv stigmatisierte und verachtete Bildungsräume – sei es die Hauptschule oder vergleichbare stigmatisierte Schulen in sozial prekären Stadtvierteln (auch in Zweigliedrigkeit) </w:t>
      </w:r>
      <w:r w:rsidR="00797994">
        <w:rPr>
          <w:rFonts w:ascii="Times New Roman" w:hAnsi="Times New Roman" w:cs="Times New Roman"/>
          <w:iCs/>
          <w:sz w:val="24"/>
          <w:szCs w:val="24"/>
        </w:rPr>
        <w:t>– bilden für die in s</w:t>
      </w:r>
      <w:r w:rsidR="00F947A0">
        <w:rPr>
          <w:rFonts w:ascii="Times New Roman" w:hAnsi="Times New Roman" w:cs="Times New Roman"/>
          <w:iCs/>
          <w:sz w:val="24"/>
          <w:szCs w:val="24"/>
        </w:rPr>
        <w:t>i</w:t>
      </w:r>
      <w:r w:rsidR="00797994">
        <w:rPr>
          <w:rFonts w:ascii="Times New Roman" w:hAnsi="Times New Roman" w:cs="Times New Roman"/>
          <w:iCs/>
          <w:sz w:val="24"/>
          <w:szCs w:val="24"/>
        </w:rPr>
        <w:t>e einmündenden Schüler*innen außerordentliche Belastungen, erzeugen Scham und Exklusionsgefühle und erschweren einen Bildungsaufstieg ungemein.</w:t>
      </w:r>
    </w:p>
    <w:p w:rsidR="00797994" w:rsidRDefault="00797994" w:rsidP="008C225E">
      <w:pPr>
        <w:pStyle w:val="Listenabsatz"/>
        <w:numPr>
          <w:ilvl w:val="0"/>
          <w:numId w:val="4"/>
        </w:numPr>
        <w:jc w:val="both"/>
        <w:rPr>
          <w:rFonts w:ascii="Times New Roman" w:hAnsi="Times New Roman" w:cs="Times New Roman"/>
          <w:iCs/>
          <w:sz w:val="24"/>
          <w:szCs w:val="24"/>
        </w:rPr>
      </w:pPr>
      <w:r>
        <w:rPr>
          <w:rFonts w:ascii="Times New Roman" w:hAnsi="Times New Roman" w:cs="Times New Roman"/>
          <w:iCs/>
          <w:sz w:val="24"/>
          <w:szCs w:val="24"/>
        </w:rPr>
        <w:t>Letztlich tendieren frühe stratifizierende Übergänge dazu, einerseits die Privilegierung bereits familiär und milieuspezifisch Privilegierter zu befördern und andererseits die Bildungsbenachteiligung bereits familiär und milieuspezifisch Benachteiligter fortzuschreiben.</w:t>
      </w:r>
    </w:p>
    <w:p w:rsidR="00797994" w:rsidRDefault="00797994" w:rsidP="008C225E">
      <w:pPr>
        <w:pStyle w:val="Listenabsatz"/>
        <w:numPr>
          <w:ilvl w:val="0"/>
          <w:numId w:val="4"/>
        </w:numPr>
        <w:jc w:val="both"/>
        <w:rPr>
          <w:rFonts w:ascii="Times New Roman" w:hAnsi="Times New Roman" w:cs="Times New Roman"/>
          <w:iCs/>
          <w:sz w:val="24"/>
          <w:szCs w:val="24"/>
        </w:rPr>
      </w:pPr>
      <w:r>
        <w:rPr>
          <w:rFonts w:ascii="Times New Roman" w:hAnsi="Times New Roman" w:cs="Times New Roman"/>
          <w:iCs/>
          <w:sz w:val="24"/>
          <w:szCs w:val="24"/>
        </w:rPr>
        <w:t>Das hängt mit der Entstehung selektionsbedingter schulischer Lern- und Bildungsmilieus zusammen, die Bildungserfolg und Aufstiegsstreben befördern, aber auch massiv erschweren können (vgl. Fall Sunay).</w:t>
      </w:r>
    </w:p>
    <w:p w:rsidR="00797994" w:rsidRDefault="00797994" w:rsidP="008C225E">
      <w:pPr>
        <w:pStyle w:val="Listenabsatz"/>
        <w:numPr>
          <w:ilvl w:val="0"/>
          <w:numId w:val="4"/>
        </w:numPr>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Die Übergangserfahrungen der Schüler*innen wurzeln dabei in grundlegenden Schul- und Bildungsorientierungen, wie sie bereits in der antizipatorischen schulischen Sozialisation der familiären Milieus erzeugt werden und während der Grundschule – in der Auseinandersetzung mit deren Anforderungen – zu sehr unterschiedlichen Schülerhabitus verdichtet werden. </w:t>
      </w:r>
    </w:p>
    <w:p w:rsidR="00797994" w:rsidRPr="008C225E" w:rsidRDefault="00797994" w:rsidP="008C225E">
      <w:pPr>
        <w:pStyle w:val="Listenabsatz"/>
        <w:numPr>
          <w:ilvl w:val="0"/>
          <w:numId w:val="4"/>
        </w:numPr>
        <w:jc w:val="both"/>
        <w:rPr>
          <w:rFonts w:ascii="Times New Roman" w:hAnsi="Times New Roman" w:cs="Times New Roman"/>
          <w:iCs/>
          <w:sz w:val="24"/>
          <w:szCs w:val="24"/>
        </w:rPr>
      </w:pPr>
      <w:r>
        <w:rPr>
          <w:rFonts w:ascii="Times New Roman" w:hAnsi="Times New Roman" w:cs="Times New Roman"/>
          <w:iCs/>
          <w:sz w:val="24"/>
          <w:szCs w:val="24"/>
        </w:rPr>
        <w:t>Die schulstrukturellen Effekte sind nur zum Teil</w:t>
      </w:r>
      <w:r w:rsidR="00745013">
        <w:rPr>
          <w:rFonts w:ascii="Times New Roman" w:hAnsi="Times New Roman" w:cs="Times New Roman"/>
          <w:iCs/>
          <w:sz w:val="24"/>
          <w:szCs w:val="24"/>
        </w:rPr>
        <w:t xml:space="preserve"> durch pädagogische Maßnahmen und Programme zu bearbeiten. Sie stellen vielmehr „hard facts“ dar, die pädagogische Initiativen auch immer wieder unterminieren können. </w:t>
      </w:r>
    </w:p>
    <w:p w:rsidR="008C225E" w:rsidRDefault="00745013" w:rsidP="006E3EFF">
      <w:pPr>
        <w:jc w:val="both"/>
        <w:rPr>
          <w:rFonts w:ascii="Times New Roman" w:hAnsi="Times New Roman" w:cs="Times New Roman"/>
          <w:iCs/>
          <w:sz w:val="24"/>
          <w:szCs w:val="24"/>
        </w:rPr>
      </w:pPr>
      <w:r>
        <w:rPr>
          <w:rFonts w:ascii="Times New Roman" w:hAnsi="Times New Roman" w:cs="Times New Roman"/>
          <w:iCs/>
          <w:sz w:val="24"/>
          <w:szCs w:val="24"/>
        </w:rPr>
        <w:t>Was ist nun – mit dieser Relativierung – für Handlungsmöglichkeiten von Einzelschulen und Lehrer*innen im Übergangsgeschehen zu folgern?</w:t>
      </w:r>
    </w:p>
    <w:p w:rsidR="00745013" w:rsidRDefault="00745013" w:rsidP="00745013">
      <w:pPr>
        <w:pStyle w:val="Listenabsatz"/>
        <w:numPr>
          <w:ilvl w:val="0"/>
          <w:numId w:val="4"/>
        </w:numPr>
        <w:jc w:val="both"/>
        <w:rPr>
          <w:rFonts w:ascii="Times New Roman" w:hAnsi="Times New Roman" w:cs="Times New Roman"/>
          <w:iCs/>
          <w:sz w:val="24"/>
          <w:szCs w:val="24"/>
        </w:rPr>
      </w:pPr>
      <w:r>
        <w:rPr>
          <w:rFonts w:ascii="Times New Roman" w:hAnsi="Times New Roman" w:cs="Times New Roman"/>
          <w:iCs/>
          <w:sz w:val="24"/>
          <w:szCs w:val="24"/>
        </w:rPr>
        <w:t>Hoch bedeutsam ist, dass die Übergangserfahrungen von Schüler*innen auf dieselbe Schule extrem unterschiedlich sind. Das gilt es – individualisierend</w:t>
      </w:r>
      <w:r w:rsidR="00F947A0">
        <w:rPr>
          <w:rFonts w:ascii="Times New Roman" w:hAnsi="Times New Roman" w:cs="Times New Roman"/>
          <w:iCs/>
          <w:sz w:val="24"/>
          <w:szCs w:val="24"/>
        </w:rPr>
        <w:t xml:space="preserve"> angesichts der Heterogenität der Schüler*innen</w:t>
      </w:r>
      <w:r>
        <w:rPr>
          <w:rFonts w:ascii="Times New Roman" w:hAnsi="Times New Roman" w:cs="Times New Roman"/>
          <w:iCs/>
          <w:sz w:val="24"/>
          <w:szCs w:val="24"/>
        </w:rPr>
        <w:t xml:space="preserve"> - bezüglich von Übergangsmaßnahmen immer mit zu denken.</w:t>
      </w:r>
    </w:p>
    <w:p w:rsidR="00745013" w:rsidRDefault="00745013" w:rsidP="00745013">
      <w:pPr>
        <w:pStyle w:val="Listenabsatz"/>
        <w:numPr>
          <w:ilvl w:val="0"/>
          <w:numId w:val="4"/>
        </w:numPr>
        <w:jc w:val="both"/>
        <w:rPr>
          <w:rFonts w:ascii="Times New Roman" w:hAnsi="Times New Roman" w:cs="Times New Roman"/>
          <w:iCs/>
          <w:sz w:val="24"/>
          <w:szCs w:val="24"/>
        </w:rPr>
      </w:pPr>
      <w:r>
        <w:rPr>
          <w:rFonts w:ascii="Times New Roman" w:hAnsi="Times New Roman" w:cs="Times New Roman"/>
          <w:iCs/>
          <w:sz w:val="24"/>
          <w:szCs w:val="24"/>
        </w:rPr>
        <w:t>Vergemeinschaftungserfahrungen in Ritualen und Feiern bilden eine wichtige Grundlage für die Herausbildung von Zugehörigkeit und die Identifikation mit der Schule, müssen aber sensibel daraufhin befragt werden, inwiefern in ihnen auch</w:t>
      </w:r>
      <w:r w:rsidR="00F947A0">
        <w:rPr>
          <w:rFonts w:ascii="Times New Roman" w:hAnsi="Times New Roman" w:cs="Times New Roman"/>
          <w:iCs/>
          <w:sz w:val="24"/>
          <w:szCs w:val="24"/>
        </w:rPr>
        <w:t xml:space="preserve"> subtil Drohungen und</w:t>
      </w:r>
      <w:r>
        <w:rPr>
          <w:rFonts w:ascii="Times New Roman" w:hAnsi="Times New Roman" w:cs="Times New Roman"/>
          <w:iCs/>
          <w:sz w:val="24"/>
          <w:szCs w:val="24"/>
        </w:rPr>
        <w:t xml:space="preserve"> Exklusionslinien enthalten sind (vgl. das Martin-Luther-Gymnasium).</w:t>
      </w:r>
    </w:p>
    <w:p w:rsidR="00745013" w:rsidRDefault="00745013" w:rsidP="00745013">
      <w:pPr>
        <w:pStyle w:val="Listenabsatz"/>
        <w:numPr>
          <w:ilvl w:val="0"/>
          <w:numId w:val="4"/>
        </w:numPr>
        <w:jc w:val="both"/>
        <w:rPr>
          <w:rFonts w:ascii="Times New Roman" w:hAnsi="Times New Roman" w:cs="Times New Roman"/>
          <w:iCs/>
          <w:sz w:val="24"/>
          <w:szCs w:val="24"/>
        </w:rPr>
      </w:pPr>
      <w:r>
        <w:rPr>
          <w:rFonts w:ascii="Times New Roman" w:hAnsi="Times New Roman" w:cs="Times New Roman"/>
          <w:iCs/>
          <w:sz w:val="24"/>
          <w:szCs w:val="24"/>
        </w:rPr>
        <w:t>Von höchster Relevanz, nicht nur bei individualisierten Übergängen, dort aber besonders deutlich, ist es, dass Pädagog*innen als beratende, unterstützende und fördernde signifikante Bildungsandere zur Verfügung stehen, die sich nicht nur fachlich – das ist für die Förderung von aufsteigenden Schüler*innen hoch bedeutsam – sondern auch persönlich für den Bildungsübergang verantwortlich fühlen. Daran hängt – das Ergeben schülerbiographische Studien nahezu durchgängig - Erfolg bzw. Misserfolg des Bildungsaufstiegs.</w:t>
      </w:r>
    </w:p>
    <w:p w:rsidR="009072C9" w:rsidRPr="00F947A0" w:rsidRDefault="00F947A0" w:rsidP="00F947A0">
      <w:pPr>
        <w:pStyle w:val="Listenabsatz"/>
        <w:numPr>
          <w:ilvl w:val="0"/>
          <w:numId w:val="4"/>
        </w:numPr>
        <w:jc w:val="both"/>
        <w:rPr>
          <w:rFonts w:ascii="Times New Roman" w:hAnsi="Times New Roman" w:cs="Times New Roman"/>
          <w:iCs/>
          <w:sz w:val="24"/>
          <w:szCs w:val="24"/>
        </w:rPr>
      </w:pPr>
      <w:r>
        <w:rPr>
          <w:rFonts w:ascii="Times New Roman" w:hAnsi="Times New Roman" w:cs="Times New Roman"/>
          <w:iCs/>
          <w:sz w:val="24"/>
          <w:szCs w:val="24"/>
        </w:rPr>
        <w:t xml:space="preserve">Bei </w:t>
      </w:r>
      <w:r w:rsidR="00745013">
        <w:rPr>
          <w:rFonts w:ascii="Times New Roman" w:hAnsi="Times New Roman" w:cs="Times New Roman"/>
          <w:iCs/>
          <w:sz w:val="24"/>
          <w:szCs w:val="24"/>
        </w:rPr>
        <w:t>Schüler*innen, die im Üb</w:t>
      </w:r>
      <w:r>
        <w:rPr>
          <w:rFonts w:ascii="Times New Roman" w:hAnsi="Times New Roman" w:cs="Times New Roman"/>
          <w:iCs/>
          <w:sz w:val="24"/>
          <w:szCs w:val="24"/>
        </w:rPr>
        <w:t>ergang oder im S</w:t>
      </w:r>
      <w:r w:rsidR="00745013">
        <w:rPr>
          <w:rFonts w:ascii="Times New Roman" w:hAnsi="Times New Roman" w:cs="Times New Roman"/>
          <w:iCs/>
          <w:sz w:val="24"/>
          <w:szCs w:val="24"/>
        </w:rPr>
        <w:t xml:space="preserve">chulformabstieg deutliche Leistungserholungen zeigen, die aber ohne </w:t>
      </w:r>
      <w:r>
        <w:rPr>
          <w:rFonts w:ascii="Times New Roman" w:hAnsi="Times New Roman" w:cs="Times New Roman"/>
          <w:iCs/>
          <w:sz w:val="24"/>
          <w:szCs w:val="24"/>
        </w:rPr>
        <w:t>eine Veränderung ihrer</w:t>
      </w:r>
      <w:r w:rsidR="00745013">
        <w:rPr>
          <w:rFonts w:ascii="Times New Roman" w:hAnsi="Times New Roman" w:cs="Times New Roman"/>
          <w:iCs/>
          <w:sz w:val="24"/>
          <w:szCs w:val="24"/>
        </w:rPr>
        <w:t xml:space="preserve"> Lern- und Unterrichtspraktiken zustande kommen, sondern Bezugsgruppeneffekten</w:t>
      </w:r>
      <w:r>
        <w:rPr>
          <w:rFonts w:ascii="Times New Roman" w:hAnsi="Times New Roman" w:cs="Times New Roman"/>
          <w:iCs/>
          <w:sz w:val="24"/>
          <w:szCs w:val="24"/>
        </w:rPr>
        <w:t xml:space="preserve"> (etwa dem Fehlen der leistungsstraken Mitschüler*innen aus der Grundschulzeit auf der neuen Schule) geschuldet sind, gilt es</w:t>
      </w:r>
      <w:r w:rsidR="009072C9">
        <w:rPr>
          <w:rFonts w:ascii="Times New Roman" w:hAnsi="Times New Roman" w:cs="Times New Roman"/>
          <w:iCs/>
          <w:sz w:val="24"/>
          <w:szCs w:val="24"/>
        </w:rPr>
        <w:t xml:space="preserve"> an diesen Erfolgserlebnissen, die Motivationsschübe auslösen können</w:t>
      </w:r>
      <w:r>
        <w:rPr>
          <w:rFonts w:ascii="Times New Roman" w:hAnsi="Times New Roman" w:cs="Times New Roman"/>
          <w:iCs/>
          <w:sz w:val="24"/>
          <w:szCs w:val="24"/>
        </w:rPr>
        <w:t xml:space="preserve"> anzusetzen und </w:t>
      </w:r>
      <w:r w:rsidR="009072C9">
        <w:rPr>
          <w:rFonts w:ascii="Times New Roman" w:hAnsi="Times New Roman" w:cs="Times New Roman"/>
          <w:iCs/>
          <w:sz w:val="24"/>
          <w:szCs w:val="24"/>
        </w:rPr>
        <w:t xml:space="preserve">an der Veränderung von Lern- und Unterrichtspraktiken dieser Schüler*innen zu arbeiten. Nur das verhindert einen mehr oder weniger schnellen Rückfall in vorhergehende Leistungsprobleme, insbesondere für Schüler*innen der Schülerhabitus der Schulfremdheit. </w:t>
      </w:r>
    </w:p>
    <w:p w:rsidR="009072C9" w:rsidRDefault="009072C9" w:rsidP="00745013">
      <w:pPr>
        <w:pStyle w:val="Listenabsatz"/>
        <w:numPr>
          <w:ilvl w:val="0"/>
          <w:numId w:val="4"/>
        </w:numPr>
        <w:jc w:val="both"/>
        <w:rPr>
          <w:rFonts w:ascii="Times New Roman" w:hAnsi="Times New Roman" w:cs="Times New Roman"/>
          <w:iCs/>
          <w:sz w:val="24"/>
          <w:szCs w:val="24"/>
        </w:rPr>
      </w:pPr>
      <w:r>
        <w:rPr>
          <w:rFonts w:ascii="Times New Roman" w:hAnsi="Times New Roman" w:cs="Times New Roman"/>
          <w:iCs/>
          <w:sz w:val="24"/>
          <w:szCs w:val="24"/>
        </w:rPr>
        <w:t>Und nicht zuletzt: Wenn kritische und hoch riskante Übergangserfahrungen vorliegen, sind sie zumeist mit familiären Konstellationen verstrickt. Familiäre Schulfremdh</w:t>
      </w:r>
      <w:r w:rsidR="00F947A0">
        <w:rPr>
          <w:rFonts w:ascii="Times New Roman" w:hAnsi="Times New Roman" w:cs="Times New Roman"/>
          <w:iCs/>
          <w:sz w:val="24"/>
          <w:szCs w:val="24"/>
        </w:rPr>
        <w:t>eit, mangelnde Unterstützung,</w:t>
      </w:r>
      <w:r>
        <w:rPr>
          <w:rFonts w:ascii="Times New Roman" w:hAnsi="Times New Roman" w:cs="Times New Roman"/>
          <w:iCs/>
          <w:sz w:val="24"/>
          <w:szCs w:val="24"/>
        </w:rPr>
        <w:t xml:space="preserve"> fehlende Möglichkeiten der Bildungsflankierung, Familienkonflikte und -belast</w:t>
      </w:r>
      <w:r w:rsidR="00C87DB2">
        <w:rPr>
          <w:rFonts w:ascii="Times New Roman" w:hAnsi="Times New Roman" w:cs="Times New Roman"/>
          <w:iCs/>
          <w:sz w:val="24"/>
          <w:szCs w:val="24"/>
        </w:rPr>
        <w:t>ungen stellen gravierende Beeintrcähtig</w:t>
      </w:r>
      <w:r>
        <w:rPr>
          <w:rFonts w:ascii="Times New Roman" w:hAnsi="Times New Roman" w:cs="Times New Roman"/>
          <w:iCs/>
          <w:sz w:val="24"/>
          <w:szCs w:val="24"/>
        </w:rPr>
        <w:t>ungen im Übergangsgeschehen dar. Hier bedarf es eines multiprofessionellen Arbeitsbogens der Kooperation von Sozialpädagogik, Kinder- und Jugendhilfe, Schulsozialarbe</w:t>
      </w:r>
      <w:r w:rsidR="009E26D6">
        <w:rPr>
          <w:rFonts w:ascii="Times New Roman" w:hAnsi="Times New Roman" w:cs="Times New Roman"/>
          <w:iCs/>
          <w:sz w:val="24"/>
          <w:szCs w:val="24"/>
        </w:rPr>
        <w:t>iter*innen, Schulpsycholgen etc</w:t>
      </w:r>
      <w:r w:rsidR="00C87DB2">
        <w:rPr>
          <w:rFonts w:ascii="Times New Roman" w:hAnsi="Times New Roman" w:cs="Times New Roman"/>
          <w:iCs/>
          <w:sz w:val="24"/>
          <w:szCs w:val="24"/>
        </w:rPr>
        <w:t>.</w:t>
      </w:r>
    </w:p>
    <w:p w:rsidR="00C87DB2" w:rsidRDefault="00C87DB2" w:rsidP="009E26D6">
      <w:pPr>
        <w:jc w:val="both"/>
        <w:rPr>
          <w:rFonts w:ascii="Times New Roman" w:hAnsi="Times New Roman" w:cs="Times New Roman"/>
          <w:b/>
          <w:iCs/>
          <w:sz w:val="24"/>
          <w:szCs w:val="24"/>
        </w:rPr>
      </w:pPr>
    </w:p>
    <w:p w:rsidR="00C87DB2" w:rsidRDefault="00C87DB2" w:rsidP="009E26D6">
      <w:pPr>
        <w:jc w:val="both"/>
        <w:rPr>
          <w:rFonts w:ascii="Times New Roman" w:hAnsi="Times New Roman" w:cs="Times New Roman"/>
          <w:b/>
          <w:iCs/>
          <w:sz w:val="24"/>
          <w:szCs w:val="24"/>
        </w:rPr>
      </w:pPr>
    </w:p>
    <w:p w:rsidR="00C87DB2" w:rsidRDefault="00C87DB2" w:rsidP="009E26D6">
      <w:pPr>
        <w:jc w:val="both"/>
        <w:rPr>
          <w:rFonts w:ascii="Times New Roman" w:hAnsi="Times New Roman" w:cs="Times New Roman"/>
          <w:b/>
          <w:iCs/>
          <w:sz w:val="24"/>
          <w:szCs w:val="24"/>
        </w:rPr>
      </w:pPr>
    </w:p>
    <w:p w:rsidR="00073AC8" w:rsidRDefault="009E26D6" w:rsidP="009E26D6">
      <w:pPr>
        <w:jc w:val="both"/>
        <w:rPr>
          <w:rFonts w:ascii="Times New Roman" w:hAnsi="Times New Roman" w:cs="Times New Roman"/>
          <w:b/>
          <w:iCs/>
          <w:sz w:val="24"/>
          <w:szCs w:val="24"/>
        </w:rPr>
      </w:pPr>
      <w:r w:rsidRPr="009E26D6">
        <w:rPr>
          <w:rFonts w:ascii="Times New Roman" w:hAnsi="Times New Roman" w:cs="Times New Roman"/>
          <w:b/>
          <w:iCs/>
          <w:sz w:val="24"/>
          <w:szCs w:val="24"/>
        </w:rPr>
        <w:lastRenderedPageBreak/>
        <w:t>Literatur</w:t>
      </w:r>
      <w:r>
        <w:rPr>
          <w:rFonts w:ascii="Times New Roman" w:hAnsi="Times New Roman" w:cs="Times New Roman"/>
          <w:b/>
          <w:iCs/>
          <w:sz w:val="24"/>
          <w:szCs w:val="24"/>
        </w:rPr>
        <w:t xml:space="preserve"> </w:t>
      </w:r>
      <w:bookmarkStart w:id="0" w:name="_GoBack"/>
      <w:bookmarkEnd w:id="0"/>
    </w:p>
    <w:p w:rsidR="00073AC8" w:rsidRDefault="009E26D6" w:rsidP="009E26D6">
      <w:pPr>
        <w:jc w:val="both"/>
        <w:rPr>
          <w:rFonts w:ascii="Times New Roman" w:hAnsi="Times New Roman" w:cs="Times New Roman"/>
          <w:iCs/>
          <w:sz w:val="24"/>
          <w:szCs w:val="24"/>
        </w:rPr>
      </w:pPr>
      <w:r w:rsidRPr="009E26D6">
        <w:rPr>
          <w:rFonts w:ascii="Times New Roman" w:hAnsi="Times New Roman" w:cs="Times New Roman"/>
          <w:iCs/>
          <w:sz w:val="24"/>
          <w:szCs w:val="24"/>
        </w:rPr>
        <w:t>(hier sind nur Studien angegeben, auf die sich die dargestellten Fälle und Forschungsergebnisse beziehen)</w:t>
      </w:r>
    </w:p>
    <w:p w:rsidR="00C87DB2" w:rsidRDefault="00C87DB2" w:rsidP="009E26D6">
      <w:pPr>
        <w:jc w:val="both"/>
        <w:rPr>
          <w:rFonts w:ascii="Times New Roman" w:hAnsi="Times New Roman" w:cs="Times New Roman"/>
          <w:iCs/>
          <w:sz w:val="24"/>
          <w:szCs w:val="24"/>
        </w:rPr>
      </w:pPr>
      <w:r>
        <w:rPr>
          <w:rFonts w:ascii="Times New Roman" w:hAnsi="Times New Roman" w:cs="Times New Roman"/>
          <w:iCs/>
          <w:sz w:val="24"/>
          <w:szCs w:val="24"/>
        </w:rPr>
        <w:t xml:space="preserve">Helsper, W., Kramer, R. T., Hummrich, M. &amp; Busse, S. (2009): Jugendliche zwischen </w:t>
      </w:r>
      <w:r w:rsidR="00206900">
        <w:rPr>
          <w:rFonts w:ascii="Times New Roman" w:hAnsi="Times New Roman" w:cs="Times New Roman"/>
          <w:iCs/>
          <w:sz w:val="24"/>
          <w:szCs w:val="24"/>
        </w:rPr>
        <w:t>F</w:t>
      </w:r>
      <w:r>
        <w:rPr>
          <w:rFonts w:ascii="Times New Roman" w:hAnsi="Times New Roman" w:cs="Times New Roman"/>
          <w:iCs/>
          <w:sz w:val="24"/>
          <w:szCs w:val="24"/>
        </w:rPr>
        <w:t>amilie und Schule. Wiesbaden: VS Verlag.</w:t>
      </w:r>
    </w:p>
    <w:p w:rsidR="000C4207" w:rsidRPr="006E6749" w:rsidRDefault="000C4207" w:rsidP="006E6749">
      <w:pPr>
        <w:rPr>
          <w:rFonts w:ascii="Times New Roman" w:hAnsi="Times New Roman" w:cs="Times New Roman"/>
          <w:sz w:val="24"/>
          <w:szCs w:val="24"/>
        </w:rPr>
      </w:pPr>
      <w:r w:rsidRPr="006E6749">
        <w:rPr>
          <w:rFonts w:ascii="Times New Roman" w:hAnsi="Times New Roman" w:cs="Times New Roman"/>
          <w:iCs/>
          <w:sz w:val="24"/>
          <w:szCs w:val="24"/>
        </w:rPr>
        <w:t>Helsper, W., Dreier, L., Gibson, A., Kotzyba, K. &amp; Niemann, M. (2018)</w:t>
      </w:r>
      <w:r w:rsidR="006E6749" w:rsidRPr="006E6749">
        <w:rPr>
          <w:rFonts w:ascii="Times New Roman" w:hAnsi="Times New Roman" w:cs="Times New Roman"/>
          <w:sz w:val="24"/>
          <w:szCs w:val="24"/>
        </w:rPr>
        <w:t>: Exklusive Gymnasien und ihre Schüler. Passungsverhältnisse zwischen institutionellem und individuellem Schülerhabitus. Wiesbaden: Springer VS.</w:t>
      </w:r>
    </w:p>
    <w:p w:rsidR="009E26D6" w:rsidRDefault="009E26D6" w:rsidP="009E26D6">
      <w:pPr>
        <w:jc w:val="both"/>
        <w:rPr>
          <w:rFonts w:ascii="Times New Roman" w:hAnsi="Times New Roman" w:cs="Times New Roman"/>
          <w:iCs/>
          <w:sz w:val="24"/>
          <w:szCs w:val="24"/>
        </w:rPr>
      </w:pPr>
      <w:r w:rsidRPr="006E6749">
        <w:rPr>
          <w:rFonts w:ascii="Times New Roman" w:hAnsi="Times New Roman" w:cs="Times New Roman"/>
          <w:iCs/>
          <w:sz w:val="24"/>
          <w:szCs w:val="24"/>
        </w:rPr>
        <w:t xml:space="preserve">Kramer, R. T., Helsper, W., Thiersch, S. &amp; Ziems, C. (2009): Selektion und Schule. </w:t>
      </w:r>
      <w:r w:rsidR="00B708DE" w:rsidRPr="006E6749">
        <w:rPr>
          <w:rFonts w:ascii="Times New Roman" w:hAnsi="Times New Roman" w:cs="Times New Roman"/>
          <w:iCs/>
          <w:sz w:val="24"/>
          <w:szCs w:val="24"/>
        </w:rPr>
        <w:t>Kindliche</w:t>
      </w:r>
      <w:r w:rsidR="00B708DE">
        <w:rPr>
          <w:rFonts w:ascii="Times New Roman" w:hAnsi="Times New Roman" w:cs="Times New Roman"/>
          <w:iCs/>
          <w:sz w:val="24"/>
          <w:szCs w:val="24"/>
        </w:rPr>
        <w:t xml:space="preserve"> Orientierungsrahmen beim Übergang in die Sekundarstufe I. </w:t>
      </w:r>
      <w:r>
        <w:rPr>
          <w:rFonts w:ascii="Times New Roman" w:hAnsi="Times New Roman" w:cs="Times New Roman"/>
          <w:iCs/>
          <w:sz w:val="24"/>
          <w:szCs w:val="24"/>
        </w:rPr>
        <w:t>Wiesbaden VS Verlag.</w:t>
      </w:r>
    </w:p>
    <w:p w:rsidR="009E26D6" w:rsidRDefault="009E26D6" w:rsidP="009E26D6">
      <w:pPr>
        <w:jc w:val="both"/>
        <w:rPr>
          <w:rFonts w:ascii="Times New Roman" w:hAnsi="Times New Roman" w:cs="Times New Roman"/>
          <w:iCs/>
          <w:sz w:val="24"/>
          <w:szCs w:val="24"/>
        </w:rPr>
      </w:pPr>
      <w:r>
        <w:rPr>
          <w:rFonts w:ascii="Times New Roman" w:hAnsi="Times New Roman" w:cs="Times New Roman"/>
          <w:iCs/>
          <w:sz w:val="24"/>
          <w:szCs w:val="24"/>
        </w:rPr>
        <w:t>Kramer, R. T., Helsper, W., Thiersch, S. &amp; Ziems, C. (</w:t>
      </w:r>
      <w:r>
        <w:rPr>
          <w:rFonts w:ascii="Times New Roman" w:hAnsi="Times New Roman" w:cs="Times New Roman"/>
          <w:iCs/>
          <w:sz w:val="24"/>
          <w:szCs w:val="24"/>
        </w:rPr>
        <w:t>2013</w:t>
      </w:r>
      <w:r>
        <w:rPr>
          <w:rFonts w:ascii="Times New Roman" w:hAnsi="Times New Roman" w:cs="Times New Roman"/>
          <w:iCs/>
          <w:sz w:val="24"/>
          <w:szCs w:val="24"/>
        </w:rPr>
        <w:t xml:space="preserve">): </w:t>
      </w:r>
      <w:r>
        <w:rPr>
          <w:rFonts w:ascii="Times New Roman" w:hAnsi="Times New Roman" w:cs="Times New Roman"/>
          <w:iCs/>
          <w:sz w:val="24"/>
          <w:szCs w:val="24"/>
        </w:rPr>
        <w:t>Das 7. Schuljahr</w:t>
      </w:r>
      <w:r>
        <w:rPr>
          <w:rFonts w:ascii="Times New Roman" w:hAnsi="Times New Roman" w:cs="Times New Roman"/>
          <w:iCs/>
          <w:sz w:val="24"/>
          <w:szCs w:val="24"/>
        </w:rPr>
        <w:t xml:space="preserve">. </w:t>
      </w:r>
      <w:r w:rsidR="00B708DE">
        <w:rPr>
          <w:rFonts w:ascii="Times New Roman" w:hAnsi="Times New Roman" w:cs="Times New Roman"/>
          <w:iCs/>
          <w:sz w:val="24"/>
          <w:szCs w:val="24"/>
        </w:rPr>
        <w:t xml:space="preserve">Wandlungen des Bildungshabitus in der Schulkarriere? </w:t>
      </w:r>
      <w:r>
        <w:rPr>
          <w:rFonts w:ascii="Times New Roman" w:hAnsi="Times New Roman" w:cs="Times New Roman"/>
          <w:iCs/>
          <w:sz w:val="24"/>
          <w:szCs w:val="24"/>
        </w:rPr>
        <w:t>Wiesbaden VS Verlag.</w:t>
      </w:r>
    </w:p>
    <w:p w:rsidR="009E26D6" w:rsidRPr="000C4207" w:rsidRDefault="009E26D6" w:rsidP="000C4207">
      <w:pPr>
        <w:rPr>
          <w:rFonts w:ascii="Times New Roman" w:hAnsi="Times New Roman" w:cs="Times New Roman"/>
          <w:sz w:val="24"/>
          <w:szCs w:val="24"/>
        </w:rPr>
      </w:pPr>
      <w:r w:rsidRPr="000C4207">
        <w:rPr>
          <w:rFonts w:ascii="Times New Roman" w:hAnsi="Times New Roman" w:cs="Times New Roman"/>
          <w:iCs/>
          <w:sz w:val="24"/>
          <w:szCs w:val="24"/>
        </w:rPr>
        <w:t>Schneider, E. (2018):</w:t>
      </w:r>
      <w:r w:rsidR="00C87DB2" w:rsidRPr="000C4207">
        <w:rPr>
          <w:rFonts w:ascii="Times New Roman" w:hAnsi="Times New Roman" w:cs="Times New Roman"/>
          <w:iCs/>
          <w:sz w:val="24"/>
          <w:szCs w:val="24"/>
        </w:rPr>
        <w:t xml:space="preserve"> </w:t>
      </w:r>
      <w:r w:rsidR="000C4207" w:rsidRPr="000C4207">
        <w:rPr>
          <w:rFonts w:ascii="Times New Roman" w:hAnsi="Times New Roman" w:cs="Times New Roman"/>
          <w:sz w:val="24"/>
          <w:szCs w:val="24"/>
        </w:rPr>
        <w:t>Von der Hauptschule in die Sekundarstufe II: eine schülerbiographische Längsschnittstudie. Wiesbaden: Springer VS.</w:t>
      </w:r>
    </w:p>
    <w:p w:rsidR="000C4207" w:rsidRPr="000C4207" w:rsidRDefault="000C4207" w:rsidP="000C4207">
      <w:pPr>
        <w:jc w:val="both"/>
        <w:rPr>
          <w:rFonts w:ascii="Times New Roman" w:hAnsi="Times New Roman" w:cs="Times New Roman"/>
          <w:sz w:val="24"/>
          <w:szCs w:val="24"/>
        </w:rPr>
      </w:pPr>
      <w:r w:rsidRPr="000C4207">
        <w:rPr>
          <w:rFonts w:ascii="Times New Roman" w:hAnsi="Times New Roman" w:cs="Times New Roman"/>
          <w:sz w:val="24"/>
          <w:szCs w:val="24"/>
        </w:rPr>
        <w:t>Thiersch, S. (2014). Bildungshabitus und Schulwahl. Fallrekonstruktionen zur Aneignung und Weitergabe des familiären Erbes. Wiesbaden: Springer VS.</w:t>
      </w:r>
    </w:p>
    <w:p w:rsidR="009E26D6" w:rsidRPr="000C4207" w:rsidRDefault="009E26D6" w:rsidP="009E26D6">
      <w:pPr>
        <w:jc w:val="both"/>
        <w:rPr>
          <w:rFonts w:ascii="Times New Roman" w:hAnsi="Times New Roman" w:cs="Times New Roman"/>
          <w:iCs/>
          <w:sz w:val="24"/>
          <w:szCs w:val="24"/>
        </w:rPr>
      </w:pPr>
    </w:p>
    <w:sectPr w:rsidR="009E26D6" w:rsidRPr="000C420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B27" w:rsidRDefault="00677B27" w:rsidP="002F6B21">
      <w:pPr>
        <w:spacing w:after="0" w:line="240" w:lineRule="auto"/>
      </w:pPr>
      <w:r>
        <w:separator/>
      </w:r>
    </w:p>
  </w:endnote>
  <w:endnote w:type="continuationSeparator" w:id="0">
    <w:p w:rsidR="00677B27" w:rsidRDefault="00677B27" w:rsidP="002F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05" w:rsidRDefault="00931D0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29304"/>
      <w:docPartObj>
        <w:docPartGallery w:val="Page Numbers (Bottom of Page)"/>
        <w:docPartUnique/>
      </w:docPartObj>
    </w:sdtPr>
    <w:sdtEndPr/>
    <w:sdtContent>
      <w:p w:rsidR="00931D05" w:rsidRDefault="00931D05">
        <w:pPr>
          <w:pStyle w:val="Fuzeile"/>
          <w:jc w:val="right"/>
        </w:pPr>
        <w:r>
          <w:fldChar w:fldCharType="begin"/>
        </w:r>
        <w:r>
          <w:instrText>PAGE   \* MERGEFORMAT</w:instrText>
        </w:r>
        <w:r>
          <w:fldChar w:fldCharType="separate"/>
        </w:r>
        <w:r w:rsidR="00567656">
          <w:rPr>
            <w:noProof/>
          </w:rPr>
          <w:t>18</w:t>
        </w:r>
        <w:r>
          <w:fldChar w:fldCharType="end"/>
        </w:r>
      </w:p>
    </w:sdtContent>
  </w:sdt>
  <w:p w:rsidR="00931D05" w:rsidRDefault="00931D0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05" w:rsidRDefault="00931D0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B27" w:rsidRDefault="00677B27" w:rsidP="002F6B21">
      <w:pPr>
        <w:spacing w:after="0" w:line="240" w:lineRule="auto"/>
      </w:pPr>
      <w:r>
        <w:separator/>
      </w:r>
    </w:p>
  </w:footnote>
  <w:footnote w:type="continuationSeparator" w:id="0">
    <w:p w:rsidR="00677B27" w:rsidRDefault="00677B27" w:rsidP="002F6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05" w:rsidRDefault="00931D0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05" w:rsidRDefault="00931D0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05" w:rsidRDefault="00931D0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431A"/>
    <w:multiLevelType w:val="hybridMultilevel"/>
    <w:tmpl w:val="83DCFB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FD4F76"/>
    <w:multiLevelType w:val="hybridMultilevel"/>
    <w:tmpl w:val="28548864"/>
    <w:lvl w:ilvl="0" w:tplc="2C3C5640">
      <w:start w:val="4"/>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0A52C39"/>
    <w:multiLevelType w:val="hybridMultilevel"/>
    <w:tmpl w:val="83DCFB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E64AC9"/>
    <w:multiLevelType w:val="hybridMultilevel"/>
    <w:tmpl w:val="A4F03326"/>
    <w:lvl w:ilvl="0" w:tplc="890AED5A">
      <w:start w:val="1"/>
      <w:numFmt w:val="decimal"/>
      <w:lvlText w:val="%1."/>
      <w:lvlJc w:val="left"/>
      <w:pPr>
        <w:tabs>
          <w:tab w:val="num" w:pos="720"/>
        </w:tabs>
        <w:ind w:left="720" w:hanging="360"/>
      </w:pPr>
    </w:lvl>
    <w:lvl w:ilvl="1" w:tplc="5830BF9C" w:tentative="1">
      <w:start w:val="1"/>
      <w:numFmt w:val="decimal"/>
      <w:lvlText w:val="%2."/>
      <w:lvlJc w:val="left"/>
      <w:pPr>
        <w:tabs>
          <w:tab w:val="num" w:pos="1440"/>
        </w:tabs>
        <w:ind w:left="1440" w:hanging="360"/>
      </w:pPr>
    </w:lvl>
    <w:lvl w:ilvl="2" w:tplc="5EBCEA60" w:tentative="1">
      <w:start w:val="1"/>
      <w:numFmt w:val="decimal"/>
      <w:lvlText w:val="%3."/>
      <w:lvlJc w:val="left"/>
      <w:pPr>
        <w:tabs>
          <w:tab w:val="num" w:pos="2160"/>
        </w:tabs>
        <w:ind w:left="2160" w:hanging="360"/>
      </w:pPr>
    </w:lvl>
    <w:lvl w:ilvl="3" w:tplc="0DC47A48" w:tentative="1">
      <w:start w:val="1"/>
      <w:numFmt w:val="decimal"/>
      <w:lvlText w:val="%4."/>
      <w:lvlJc w:val="left"/>
      <w:pPr>
        <w:tabs>
          <w:tab w:val="num" w:pos="2880"/>
        </w:tabs>
        <w:ind w:left="2880" w:hanging="360"/>
      </w:pPr>
    </w:lvl>
    <w:lvl w:ilvl="4" w:tplc="C1708DA4" w:tentative="1">
      <w:start w:val="1"/>
      <w:numFmt w:val="decimal"/>
      <w:lvlText w:val="%5."/>
      <w:lvlJc w:val="left"/>
      <w:pPr>
        <w:tabs>
          <w:tab w:val="num" w:pos="3600"/>
        </w:tabs>
        <w:ind w:left="3600" w:hanging="360"/>
      </w:pPr>
    </w:lvl>
    <w:lvl w:ilvl="5" w:tplc="52421566" w:tentative="1">
      <w:start w:val="1"/>
      <w:numFmt w:val="decimal"/>
      <w:lvlText w:val="%6."/>
      <w:lvlJc w:val="left"/>
      <w:pPr>
        <w:tabs>
          <w:tab w:val="num" w:pos="4320"/>
        </w:tabs>
        <w:ind w:left="4320" w:hanging="360"/>
      </w:pPr>
    </w:lvl>
    <w:lvl w:ilvl="6" w:tplc="646E6F0C" w:tentative="1">
      <w:start w:val="1"/>
      <w:numFmt w:val="decimal"/>
      <w:lvlText w:val="%7."/>
      <w:lvlJc w:val="left"/>
      <w:pPr>
        <w:tabs>
          <w:tab w:val="num" w:pos="5040"/>
        </w:tabs>
        <w:ind w:left="5040" w:hanging="360"/>
      </w:pPr>
    </w:lvl>
    <w:lvl w:ilvl="7" w:tplc="9ABCBE36" w:tentative="1">
      <w:start w:val="1"/>
      <w:numFmt w:val="decimal"/>
      <w:lvlText w:val="%8."/>
      <w:lvlJc w:val="left"/>
      <w:pPr>
        <w:tabs>
          <w:tab w:val="num" w:pos="5760"/>
        </w:tabs>
        <w:ind w:left="5760" w:hanging="360"/>
      </w:pPr>
    </w:lvl>
    <w:lvl w:ilvl="8" w:tplc="D6AAF6E8" w:tentative="1">
      <w:start w:val="1"/>
      <w:numFmt w:val="decimal"/>
      <w:lvlText w:val="%9."/>
      <w:lvlJc w:val="left"/>
      <w:pPr>
        <w:tabs>
          <w:tab w:val="num" w:pos="6480"/>
        </w:tabs>
        <w:ind w:left="6480" w:hanging="360"/>
      </w:pPr>
    </w:lvl>
  </w:abstractNum>
  <w:abstractNum w:abstractNumId="4" w15:restartNumberingAfterBreak="0">
    <w:nsid w:val="1FAB1AF0"/>
    <w:multiLevelType w:val="hybridMultilevel"/>
    <w:tmpl w:val="4D5C4BAA"/>
    <w:lvl w:ilvl="0" w:tplc="1682E364">
      <w:start w:val="1"/>
      <w:numFmt w:val="decimal"/>
      <w:lvlText w:val="%1."/>
      <w:lvlJc w:val="left"/>
      <w:pPr>
        <w:tabs>
          <w:tab w:val="num" w:pos="720"/>
        </w:tabs>
        <w:ind w:left="720" w:hanging="360"/>
      </w:pPr>
    </w:lvl>
    <w:lvl w:ilvl="1" w:tplc="274604D2" w:tentative="1">
      <w:start w:val="1"/>
      <w:numFmt w:val="decimal"/>
      <w:lvlText w:val="%2."/>
      <w:lvlJc w:val="left"/>
      <w:pPr>
        <w:tabs>
          <w:tab w:val="num" w:pos="1440"/>
        </w:tabs>
        <w:ind w:left="1440" w:hanging="360"/>
      </w:pPr>
    </w:lvl>
    <w:lvl w:ilvl="2" w:tplc="5F4C4DC8" w:tentative="1">
      <w:start w:val="1"/>
      <w:numFmt w:val="decimal"/>
      <w:lvlText w:val="%3."/>
      <w:lvlJc w:val="left"/>
      <w:pPr>
        <w:tabs>
          <w:tab w:val="num" w:pos="2160"/>
        </w:tabs>
        <w:ind w:left="2160" w:hanging="360"/>
      </w:pPr>
    </w:lvl>
    <w:lvl w:ilvl="3" w:tplc="632CF624" w:tentative="1">
      <w:start w:val="1"/>
      <w:numFmt w:val="decimal"/>
      <w:lvlText w:val="%4."/>
      <w:lvlJc w:val="left"/>
      <w:pPr>
        <w:tabs>
          <w:tab w:val="num" w:pos="2880"/>
        </w:tabs>
        <w:ind w:left="2880" w:hanging="360"/>
      </w:pPr>
    </w:lvl>
    <w:lvl w:ilvl="4" w:tplc="846812D4" w:tentative="1">
      <w:start w:val="1"/>
      <w:numFmt w:val="decimal"/>
      <w:lvlText w:val="%5."/>
      <w:lvlJc w:val="left"/>
      <w:pPr>
        <w:tabs>
          <w:tab w:val="num" w:pos="3600"/>
        </w:tabs>
        <w:ind w:left="3600" w:hanging="360"/>
      </w:pPr>
    </w:lvl>
    <w:lvl w:ilvl="5" w:tplc="D47C506C" w:tentative="1">
      <w:start w:val="1"/>
      <w:numFmt w:val="decimal"/>
      <w:lvlText w:val="%6."/>
      <w:lvlJc w:val="left"/>
      <w:pPr>
        <w:tabs>
          <w:tab w:val="num" w:pos="4320"/>
        </w:tabs>
        <w:ind w:left="4320" w:hanging="360"/>
      </w:pPr>
    </w:lvl>
    <w:lvl w:ilvl="6" w:tplc="AA864FAA" w:tentative="1">
      <w:start w:val="1"/>
      <w:numFmt w:val="decimal"/>
      <w:lvlText w:val="%7."/>
      <w:lvlJc w:val="left"/>
      <w:pPr>
        <w:tabs>
          <w:tab w:val="num" w:pos="5040"/>
        </w:tabs>
        <w:ind w:left="5040" w:hanging="360"/>
      </w:pPr>
    </w:lvl>
    <w:lvl w:ilvl="7" w:tplc="9544F990" w:tentative="1">
      <w:start w:val="1"/>
      <w:numFmt w:val="decimal"/>
      <w:lvlText w:val="%8."/>
      <w:lvlJc w:val="left"/>
      <w:pPr>
        <w:tabs>
          <w:tab w:val="num" w:pos="5760"/>
        </w:tabs>
        <w:ind w:left="5760" w:hanging="360"/>
      </w:pPr>
    </w:lvl>
    <w:lvl w:ilvl="8" w:tplc="CA082CF4" w:tentative="1">
      <w:start w:val="1"/>
      <w:numFmt w:val="decimal"/>
      <w:lvlText w:val="%9."/>
      <w:lvlJc w:val="left"/>
      <w:pPr>
        <w:tabs>
          <w:tab w:val="num" w:pos="6480"/>
        </w:tabs>
        <w:ind w:left="6480" w:hanging="360"/>
      </w:pPr>
    </w:lvl>
  </w:abstractNum>
  <w:abstractNum w:abstractNumId="5" w15:restartNumberingAfterBreak="0">
    <w:nsid w:val="22DD377A"/>
    <w:multiLevelType w:val="hybridMultilevel"/>
    <w:tmpl w:val="C5A6F24A"/>
    <w:lvl w:ilvl="0" w:tplc="89E481F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D3578"/>
    <w:multiLevelType w:val="hybridMultilevel"/>
    <w:tmpl w:val="F0EC0E86"/>
    <w:lvl w:ilvl="0" w:tplc="740A2558">
      <w:numFmt w:val="bullet"/>
      <w:lvlText w:val="-"/>
      <w:lvlJc w:val="left"/>
      <w:pPr>
        <w:ind w:left="410" w:hanging="360"/>
      </w:pPr>
      <w:rPr>
        <w:rFonts w:ascii="Calibri" w:eastAsiaTheme="minorHAnsi" w:hAnsi="Calibri" w:cs="Calibri"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7" w15:restartNumberingAfterBreak="0">
    <w:nsid w:val="4580118B"/>
    <w:multiLevelType w:val="hybridMultilevel"/>
    <w:tmpl w:val="3F785FD0"/>
    <w:lvl w:ilvl="0" w:tplc="8E721D10">
      <w:start w:val="3"/>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7EC93D3A"/>
    <w:multiLevelType w:val="hybridMultilevel"/>
    <w:tmpl w:val="0F488C14"/>
    <w:lvl w:ilvl="0" w:tplc="64DA763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7"/>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6E"/>
    <w:rsid w:val="00015DE5"/>
    <w:rsid w:val="00020331"/>
    <w:rsid w:val="0002273A"/>
    <w:rsid w:val="000257BF"/>
    <w:rsid w:val="000276A2"/>
    <w:rsid w:val="00033F7C"/>
    <w:rsid w:val="00046C21"/>
    <w:rsid w:val="00073AC8"/>
    <w:rsid w:val="000801EF"/>
    <w:rsid w:val="000840A4"/>
    <w:rsid w:val="000909FD"/>
    <w:rsid w:val="000A3576"/>
    <w:rsid w:val="000A37D0"/>
    <w:rsid w:val="000A721E"/>
    <w:rsid w:val="000B1472"/>
    <w:rsid w:val="000C4207"/>
    <w:rsid w:val="000D27E7"/>
    <w:rsid w:val="000E5E9F"/>
    <w:rsid w:val="000E77E3"/>
    <w:rsid w:val="000F7484"/>
    <w:rsid w:val="00107CD3"/>
    <w:rsid w:val="0011050F"/>
    <w:rsid w:val="00110A5A"/>
    <w:rsid w:val="001352CF"/>
    <w:rsid w:val="00176DA5"/>
    <w:rsid w:val="001A106E"/>
    <w:rsid w:val="001A14A4"/>
    <w:rsid w:val="001D09F7"/>
    <w:rsid w:val="001D3CC0"/>
    <w:rsid w:val="001E5369"/>
    <w:rsid w:val="001F12B0"/>
    <w:rsid w:val="00206900"/>
    <w:rsid w:val="0022005A"/>
    <w:rsid w:val="00221668"/>
    <w:rsid w:val="002314C7"/>
    <w:rsid w:val="002344B6"/>
    <w:rsid w:val="00236E03"/>
    <w:rsid w:val="0023754B"/>
    <w:rsid w:val="00243793"/>
    <w:rsid w:val="00245F41"/>
    <w:rsid w:val="002722E8"/>
    <w:rsid w:val="00284273"/>
    <w:rsid w:val="002A5B43"/>
    <w:rsid w:val="002D732D"/>
    <w:rsid w:val="002F6B21"/>
    <w:rsid w:val="00314974"/>
    <w:rsid w:val="00324103"/>
    <w:rsid w:val="00335112"/>
    <w:rsid w:val="00336948"/>
    <w:rsid w:val="00364399"/>
    <w:rsid w:val="003734D5"/>
    <w:rsid w:val="00381CBC"/>
    <w:rsid w:val="00384350"/>
    <w:rsid w:val="00394920"/>
    <w:rsid w:val="00397D5E"/>
    <w:rsid w:val="003B1D83"/>
    <w:rsid w:val="00405678"/>
    <w:rsid w:val="00412134"/>
    <w:rsid w:val="00433514"/>
    <w:rsid w:val="00434FF6"/>
    <w:rsid w:val="004424F6"/>
    <w:rsid w:val="00454187"/>
    <w:rsid w:val="0046601E"/>
    <w:rsid w:val="004716B4"/>
    <w:rsid w:val="00477D24"/>
    <w:rsid w:val="00511450"/>
    <w:rsid w:val="00514D91"/>
    <w:rsid w:val="005569BC"/>
    <w:rsid w:val="0056346E"/>
    <w:rsid w:val="00567656"/>
    <w:rsid w:val="00595EF3"/>
    <w:rsid w:val="005A0191"/>
    <w:rsid w:val="005B1204"/>
    <w:rsid w:val="005C39F9"/>
    <w:rsid w:val="005C63C5"/>
    <w:rsid w:val="005D59E2"/>
    <w:rsid w:val="005D6390"/>
    <w:rsid w:val="00604199"/>
    <w:rsid w:val="00623696"/>
    <w:rsid w:val="006408E6"/>
    <w:rsid w:val="006525E4"/>
    <w:rsid w:val="00654112"/>
    <w:rsid w:val="00660BD9"/>
    <w:rsid w:val="0066619F"/>
    <w:rsid w:val="00677B27"/>
    <w:rsid w:val="0068549B"/>
    <w:rsid w:val="006859D9"/>
    <w:rsid w:val="006946A6"/>
    <w:rsid w:val="0069632D"/>
    <w:rsid w:val="006C5639"/>
    <w:rsid w:val="006E0ECB"/>
    <w:rsid w:val="006E3EFF"/>
    <w:rsid w:val="006E6749"/>
    <w:rsid w:val="006F29D1"/>
    <w:rsid w:val="00721889"/>
    <w:rsid w:val="0072488B"/>
    <w:rsid w:val="00731AC7"/>
    <w:rsid w:val="00736FE8"/>
    <w:rsid w:val="00745013"/>
    <w:rsid w:val="00756C06"/>
    <w:rsid w:val="0079366F"/>
    <w:rsid w:val="00797994"/>
    <w:rsid w:val="007A55B4"/>
    <w:rsid w:val="007A6BFE"/>
    <w:rsid w:val="007B0856"/>
    <w:rsid w:val="007D7B2C"/>
    <w:rsid w:val="008106A7"/>
    <w:rsid w:val="008106B2"/>
    <w:rsid w:val="00820543"/>
    <w:rsid w:val="0082270A"/>
    <w:rsid w:val="0082717D"/>
    <w:rsid w:val="008272FC"/>
    <w:rsid w:val="008323F2"/>
    <w:rsid w:val="0084010E"/>
    <w:rsid w:val="00847B6A"/>
    <w:rsid w:val="0085006D"/>
    <w:rsid w:val="00860074"/>
    <w:rsid w:val="00881648"/>
    <w:rsid w:val="00883921"/>
    <w:rsid w:val="008911C7"/>
    <w:rsid w:val="0089165A"/>
    <w:rsid w:val="008C0422"/>
    <w:rsid w:val="008C225E"/>
    <w:rsid w:val="008D3A2A"/>
    <w:rsid w:val="009072C9"/>
    <w:rsid w:val="00925F57"/>
    <w:rsid w:val="00930819"/>
    <w:rsid w:val="00931D05"/>
    <w:rsid w:val="00933B0F"/>
    <w:rsid w:val="009507A0"/>
    <w:rsid w:val="00992492"/>
    <w:rsid w:val="00993351"/>
    <w:rsid w:val="009A6422"/>
    <w:rsid w:val="009C1C73"/>
    <w:rsid w:val="009E26D6"/>
    <w:rsid w:val="009E3E77"/>
    <w:rsid w:val="009F6149"/>
    <w:rsid w:val="00A11ABA"/>
    <w:rsid w:val="00A16A6D"/>
    <w:rsid w:val="00A32F08"/>
    <w:rsid w:val="00A354DF"/>
    <w:rsid w:val="00A55494"/>
    <w:rsid w:val="00A64103"/>
    <w:rsid w:val="00A82E81"/>
    <w:rsid w:val="00A85F5F"/>
    <w:rsid w:val="00A939E2"/>
    <w:rsid w:val="00AA4194"/>
    <w:rsid w:val="00AB0AD1"/>
    <w:rsid w:val="00AB2640"/>
    <w:rsid w:val="00AB6692"/>
    <w:rsid w:val="00AC75D1"/>
    <w:rsid w:val="00AE4AFD"/>
    <w:rsid w:val="00B0296B"/>
    <w:rsid w:val="00B04928"/>
    <w:rsid w:val="00B0587D"/>
    <w:rsid w:val="00B13C8A"/>
    <w:rsid w:val="00B15668"/>
    <w:rsid w:val="00B1795F"/>
    <w:rsid w:val="00B2149F"/>
    <w:rsid w:val="00B243F6"/>
    <w:rsid w:val="00B32D49"/>
    <w:rsid w:val="00B45464"/>
    <w:rsid w:val="00B477CE"/>
    <w:rsid w:val="00B5507C"/>
    <w:rsid w:val="00B614B4"/>
    <w:rsid w:val="00B62C70"/>
    <w:rsid w:val="00B708DE"/>
    <w:rsid w:val="00B81EF5"/>
    <w:rsid w:val="00B873BF"/>
    <w:rsid w:val="00B905C4"/>
    <w:rsid w:val="00B93FC1"/>
    <w:rsid w:val="00B96B05"/>
    <w:rsid w:val="00BA0434"/>
    <w:rsid w:val="00BB1A15"/>
    <w:rsid w:val="00BC0718"/>
    <w:rsid w:val="00BC6184"/>
    <w:rsid w:val="00BD153D"/>
    <w:rsid w:val="00BD4DB0"/>
    <w:rsid w:val="00BE2288"/>
    <w:rsid w:val="00BE78C3"/>
    <w:rsid w:val="00BE7D57"/>
    <w:rsid w:val="00C02C64"/>
    <w:rsid w:val="00C05819"/>
    <w:rsid w:val="00C37271"/>
    <w:rsid w:val="00C43592"/>
    <w:rsid w:val="00C44C3B"/>
    <w:rsid w:val="00C53FEB"/>
    <w:rsid w:val="00C71603"/>
    <w:rsid w:val="00C72585"/>
    <w:rsid w:val="00C72877"/>
    <w:rsid w:val="00C80104"/>
    <w:rsid w:val="00C81A5C"/>
    <w:rsid w:val="00C8659D"/>
    <w:rsid w:val="00C87DB2"/>
    <w:rsid w:val="00C95589"/>
    <w:rsid w:val="00CA0531"/>
    <w:rsid w:val="00CA1DE0"/>
    <w:rsid w:val="00CA28DF"/>
    <w:rsid w:val="00CE48DB"/>
    <w:rsid w:val="00CF352E"/>
    <w:rsid w:val="00D23C92"/>
    <w:rsid w:val="00D479F2"/>
    <w:rsid w:val="00D77CB3"/>
    <w:rsid w:val="00DD5B49"/>
    <w:rsid w:val="00DF1672"/>
    <w:rsid w:val="00DF65EC"/>
    <w:rsid w:val="00E14DCE"/>
    <w:rsid w:val="00E24E8E"/>
    <w:rsid w:val="00EB7039"/>
    <w:rsid w:val="00ED0883"/>
    <w:rsid w:val="00ED6A73"/>
    <w:rsid w:val="00EE7D73"/>
    <w:rsid w:val="00EF3702"/>
    <w:rsid w:val="00EF5C22"/>
    <w:rsid w:val="00F004FE"/>
    <w:rsid w:val="00F1069A"/>
    <w:rsid w:val="00F2098A"/>
    <w:rsid w:val="00F33AA4"/>
    <w:rsid w:val="00F35F9C"/>
    <w:rsid w:val="00F732A9"/>
    <w:rsid w:val="00F842A6"/>
    <w:rsid w:val="00F874D9"/>
    <w:rsid w:val="00F947A0"/>
    <w:rsid w:val="00FB6B6B"/>
    <w:rsid w:val="00FC444B"/>
    <w:rsid w:val="00FD069E"/>
    <w:rsid w:val="00FF2F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3EED"/>
  <w15:chartTrackingRefBased/>
  <w15:docId w15:val="{C46807E1-4351-4295-A4AD-CAAD2EC1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79F2"/>
    <w:pPr>
      <w:ind w:left="720"/>
      <w:contextualSpacing/>
    </w:pPr>
  </w:style>
  <w:style w:type="paragraph" w:styleId="Kopfzeile">
    <w:name w:val="header"/>
    <w:basedOn w:val="Standard"/>
    <w:link w:val="KopfzeileZchn"/>
    <w:uiPriority w:val="99"/>
    <w:unhideWhenUsed/>
    <w:rsid w:val="002F6B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6B21"/>
  </w:style>
  <w:style w:type="paragraph" w:styleId="Fuzeile">
    <w:name w:val="footer"/>
    <w:basedOn w:val="Standard"/>
    <w:link w:val="FuzeileZchn"/>
    <w:uiPriority w:val="99"/>
    <w:unhideWhenUsed/>
    <w:rsid w:val="002F6B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6B21"/>
  </w:style>
  <w:style w:type="paragraph" w:styleId="Textkrper2">
    <w:name w:val="Body Text 2"/>
    <w:basedOn w:val="Standard"/>
    <w:link w:val="Textkrper2Zchn"/>
    <w:semiHidden/>
    <w:rsid w:val="0022005A"/>
    <w:pPr>
      <w:spacing w:after="0" w:line="240" w:lineRule="auto"/>
      <w:jc w:val="both"/>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semiHidden/>
    <w:rsid w:val="0022005A"/>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30">
      <w:bodyDiv w:val="1"/>
      <w:marLeft w:val="0"/>
      <w:marRight w:val="0"/>
      <w:marTop w:val="0"/>
      <w:marBottom w:val="0"/>
      <w:divBdr>
        <w:top w:val="none" w:sz="0" w:space="0" w:color="auto"/>
        <w:left w:val="none" w:sz="0" w:space="0" w:color="auto"/>
        <w:bottom w:val="none" w:sz="0" w:space="0" w:color="auto"/>
        <w:right w:val="none" w:sz="0" w:space="0" w:color="auto"/>
      </w:divBdr>
    </w:div>
    <w:div w:id="82918171">
      <w:bodyDiv w:val="1"/>
      <w:marLeft w:val="0"/>
      <w:marRight w:val="0"/>
      <w:marTop w:val="0"/>
      <w:marBottom w:val="0"/>
      <w:divBdr>
        <w:top w:val="none" w:sz="0" w:space="0" w:color="auto"/>
        <w:left w:val="none" w:sz="0" w:space="0" w:color="auto"/>
        <w:bottom w:val="none" w:sz="0" w:space="0" w:color="auto"/>
        <w:right w:val="none" w:sz="0" w:space="0" w:color="auto"/>
      </w:divBdr>
    </w:div>
    <w:div w:id="146630003">
      <w:bodyDiv w:val="1"/>
      <w:marLeft w:val="0"/>
      <w:marRight w:val="0"/>
      <w:marTop w:val="0"/>
      <w:marBottom w:val="0"/>
      <w:divBdr>
        <w:top w:val="none" w:sz="0" w:space="0" w:color="auto"/>
        <w:left w:val="none" w:sz="0" w:space="0" w:color="auto"/>
        <w:bottom w:val="none" w:sz="0" w:space="0" w:color="auto"/>
        <w:right w:val="none" w:sz="0" w:space="0" w:color="auto"/>
      </w:divBdr>
    </w:div>
    <w:div w:id="301081630">
      <w:bodyDiv w:val="1"/>
      <w:marLeft w:val="0"/>
      <w:marRight w:val="0"/>
      <w:marTop w:val="0"/>
      <w:marBottom w:val="0"/>
      <w:divBdr>
        <w:top w:val="none" w:sz="0" w:space="0" w:color="auto"/>
        <w:left w:val="none" w:sz="0" w:space="0" w:color="auto"/>
        <w:bottom w:val="none" w:sz="0" w:space="0" w:color="auto"/>
        <w:right w:val="none" w:sz="0" w:space="0" w:color="auto"/>
      </w:divBdr>
    </w:div>
    <w:div w:id="361366081">
      <w:bodyDiv w:val="1"/>
      <w:marLeft w:val="0"/>
      <w:marRight w:val="0"/>
      <w:marTop w:val="0"/>
      <w:marBottom w:val="0"/>
      <w:divBdr>
        <w:top w:val="none" w:sz="0" w:space="0" w:color="auto"/>
        <w:left w:val="none" w:sz="0" w:space="0" w:color="auto"/>
        <w:bottom w:val="none" w:sz="0" w:space="0" w:color="auto"/>
        <w:right w:val="none" w:sz="0" w:space="0" w:color="auto"/>
      </w:divBdr>
    </w:div>
    <w:div w:id="363947551">
      <w:bodyDiv w:val="1"/>
      <w:marLeft w:val="0"/>
      <w:marRight w:val="0"/>
      <w:marTop w:val="0"/>
      <w:marBottom w:val="0"/>
      <w:divBdr>
        <w:top w:val="none" w:sz="0" w:space="0" w:color="auto"/>
        <w:left w:val="none" w:sz="0" w:space="0" w:color="auto"/>
        <w:bottom w:val="none" w:sz="0" w:space="0" w:color="auto"/>
        <w:right w:val="none" w:sz="0" w:space="0" w:color="auto"/>
      </w:divBdr>
    </w:div>
    <w:div w:id="391195710">
      <w:bodyDiv w:val="1"/>
      <w:marLeft w:val="0"/>
      <w:marRight w:val="0"/>
      <w:marTop w:val="0"/>
      <w:marBottom w:val="0"/>
      <w:divBdr>
        <w:top w:val="none" w:sz="0" w:space="0" w:color="auto"/>
        <w:left w:val="none" w:sz="0" w:space="0" w:color="auto"/>
        <w:bottom w:val="none" w:sz="0" w:space="0" w:color="auto"/>
        <w:right w:val="none" w:sz="0" w:space="0" w:color="auto"/>
      </w:divBdr>
    </w:div>
    <w:div w:id="423839321">
      <w:bodyDiv w:val="1"/>
      <w:marLeft w:val="0"/>
      <w:marRight w:val="0"/>
      <w:marTop w:val="0"/>
      <w:marBottom w:val="0"/>
      <w:divBdr>
        <w:top w:val="none" w:sz="0" w:space="0" w:color="auto"/>
        <w:left w:val="none" w:sz="0" w:space="0" w:color="auto"/>
        <w:bottom w:val="none" w:sz="0" w:space="0" w:color="auto"/>
        <w:right w:val="none" w:sz="0" w:space="0" w:color="auto"/>
      </w:divBdr>
    </w:div>
    <w:div w:id="519465547">
      <w:bodyDiv w:val="1"/>
      <w:marLeft w:val="0"/>
      <w:marRight w:val="0"/>
      <w:marTop w:val="0"/>
      <w:marBottom w:val="0"/>
      <w:divBdr>
        <w:top w:val="none" w:sz="0" w:space="0" w:color="auto"/>
        <w:left w:val="none" w:sz="0" w:space="0" w:color="auto"/>
        <w:bottom w:val="none" w:sz="0" w:space="0" w:color="auto"/>
        <w:right w:val="none" w:sz="0" w:space="0" w:color="auto"/>
      </w:divBdr>
    </w:div>
    <w:div w:id="547764767">
      <w:bodyDiv w:val="1"/>
      <w:marLeft w:val="0"/>
      <w:marRight w:val="0"/>
      <w:marTop w:val="0"/>
      <w:marBottom w:val="0"/>
      <w:divBdr>
        <w:top w:val="none" w:sz="0" w:space="0" w:color="auto"/>
        <w:left w:val="none" w:sz="0" w:space="0" w:color="auto"/>
        <w:bottom w:val="none" w:sz="0" w:space="0" w:color="auto"/>
        <w:right w:val="none" w:sz="0" w:space="0" w:color="auto"/>
      </w:divBdr>
    </w:div>
    <w:div w:id="552543870">
      <w:bodyDiv w:val="1"/>
      <w:marLeft w:val="0"/>
      <w:marRight w:val="0"/>
      <w:marTop w:val="0"/>
      <w:marBottom w:val="0"/>
      <w:divBdr>
        <w:top w:val="none" w:sz="0" w:space="0" w:color="auto"/>
        <w:left w:val="none" w:sz="0" w:space="0" w:color="auto"/>
        <w:bottom w:val="none" w:sz="0" w:space="0" w:color="auto"/>
        <w:right w:val="none" w:sz="0" w:space="0" w:color="auto"/>
      </w:divBdr>
    </w:div>
    <w:div w:id="576791953">
      <w:bodyDiv w:val="1"/>
      <w:marLeft w:val="0"/>
      <w:marRight w:val="0"/>
      <w:marTop w:val="0"/>
      <w:marBottom w:val="0"/>
      <w:divBdr>
        <w:top w:val="none" w:sz="0" w:space="0" w:color="auto"/>
        <w:left w:val="none" w:sz="0" w:space="0" w:color="auto"/>
        <w:bottom w:val="none" w:sz="0" w:space="0" w:color="auto"/>
        <w:right w:val="none" w:sz="0" w:space="0" w:color="auto"/>
      </w:divBdr>
    </w:div>
    <w:div w:id="618924393">
      <w:bodyDiv w:val="1"/>
      <w:marLeft w:val="0"/>
      <w:marRight w:val="0"/>
      <w:marTop w:val="0"/>
      <w:marBottom w:val="0"/>
      <w:divBdr>
        <w:top w:val="none" w:sz="0" w:space="0" w:color="auto"/>
        <w:left w:val="none" w:sz="0" w:space="0" w:color="auto"/>
        <w:bottom w:val="none" w:sz="0" w:space="0" w:color="auto"/>
        <w:right w:val="none" w:sz="0" w:space="0" w:color="auto"/>
      </w:divBdr>
    </w:div>
    <w:div w:id="632906285">
      <w:bodyDiv w:val="1"/>
      <w:marLeft w:val="0"/>
      <w:marRight w:val="0"/>
      <w:marTop w:val="0"/>
      <w:marBottom w:val="0"/>
      <w:divBdr>
        <w:top w:val="none" w:sz="0" w:space="0" w:color="auto"/>
        <w:left w:val="none" w:sz="0" w:space="0" w:color="auto"/>
        <w:bottom w:val="none" w:sz="0" w:space="0" w:color="auto"/>
        <w:right w:val="none" w:sz="0" w:space="0" w:color="auto"/>
      </w:divBdr>
    </w:div>
    <w:div w:id="639387075">
      <w:bodyDiv w:val="1"/>
      <w:marLeft w:val="0"/>
      <w:marRight w:val="0"/>
      <w:marTop w:val="0"/>
      <w:marBottom w:val="0"/>
      <w:divBdr>
        <w:top w:val="none" w:sz="0" w:space="0" w:color="auto"/>
        <w:left w:val="none" w:sz="0" w:space="0" w:color="auto"/>
        <w:bottom w:val="none" w:sz="0" w:space="0" w:color="auto"/>
        <w:right w:val="none" w:sz="0" w:space="0" w:color="auto"/>
      </w:divBdr>
    </w:div>
    <w:div w:id="692464966">
      <w:bodyDiv w:val="1"/>
      <w:marLeft w:val="0"/>
      <w:marRight w:val="0"/>
      <w:marTop w:val="0"/>
      <w:marBottom w:val="0"/>
      <w:divBdr>
        <w:top w:val="none" w:sz="0" w:space="0" w:color="auto"/>
        <w:left w:val="none" w:sz="0" w:space="0" w:color="auto"/>
        <w:bottom w:val="none" w:sz="0" w:space="0" w:color="auto"/>
        <w:right w:val="none" w:sz="0" w:space="0" w:color="auto"/>
      </w:divBdr>
    </w:div>
    <w:div w:id="725376079">
      <w:bodyDiv w:val="1"/>
      <w:marLeft w:val="0"/>
      <w:marRight w:val="0"/>
      <w:marTop w:val="0"/>
      <w:marBottom w:val="0"/>
      <w:divBdr>
        <w:top w:val="none" w:sz="0" w:space="0" w:color="auto"/>
        <w:left w:val="none" w:sz="0" w:space="0" w:color="auto"/>
        <w:bottom w:val="none" w:sz="0" w:space="0" w:color="auto"/>
        <w:right w:val="none" w:sz="0" w:space="0" w:color="auto"/>
      </w:divBdr>
    </w:div>
    <w:div w:id="752319465">
      <w:bodyDiv w:val="1"/>
      <w:marLeft w:val="0"/>
      <w:marRight w:val="0"/>
      <w:marTop w:val="0"/>
      <w:marBottom w:val="0"/>
      <w:divBdr>
        <w:top w:val="none" w:sz="0" w:space="0" w:color="auto"/>
        <w:left w:val="none" w:sz="0" w:space="0" w:color="auto"/>
        <w:bottom w:val="none" w:sz="0" w:space="0" w:color="auto"/>
        <w:right w:val="none" w:sz="0" w:space="0" w:color="auto"/>
      </w:divBdr>
    </w:div>
    <w:div w:id="791896659">
      <w:bodyDiv w:val="1"/>
      <w:marLeft w:val="0"/>
      <w:marRight w:val="0"/>
      <w:marTop w:val="0"/>
      <w:marBottom w:val="0"/>
      <w:divBdr>
        <w:top w:val="none" w:sz="0" w:space="0" w:color="auto"/>
        <w:left w:val="none" w:sz="0" w:space="0" w:color="auto"/>
        <w:bottom w:val="none" w:sz="0" w:space="0" w:color="auto"/>
        <w:right w:val="none" w:sz="0" w:space="0" w:color="auto"/>
      </w:divBdr>
    </w:div>
    <w:div w:id="827401939">
      <w:bodyDiv w:val="1"/>
      <w:marLeft w:val="0"/>
      <w:marRight w:val="0"/>
      <w:marTop w:val="0"/>
      <w:marBottom w:val="0"/>
      <w:divBdr>
        <w:top w:val="none" w:sz="0" w:space="0" w:color="auto"/>
        <w:left w:val="none" w:sz="0" w:space="0" w:color="auto"/>
        <w:bottom w:val="none" w:sz="0" w:space="0" w:color="auto"/>
        <w:right w:val="none" w:sz="0" w:space="0" w:color="auto"/>
      </w:divBdr>
    </w:div>
    <w:div w:id="842162089">
      <w:bodyDiv w:val="1"/>
      <w:marLeft w:val="0"/>
      <w:marRight w:val="0"/>
      <w:marTop w:val="0"/>
      <w:marBottom w:val="0"/>
      <w:divBdr>
        <w:top w:val="none" w:sz="0" w:space="0" w:color="auto"/>
        <w:left w:val="none" w:sz="0" w:space="0" w:color="auto"/>
        <w:bottom w:val="none" w:sz="0" w:space="0" w:color="auto"/>
        <w:right w:val="none" w:sz="0" w:space="0" w:color="auto"/>
      </w:divBdr>
    </w:div>
    <w:div w:id="905719913">
      <w:bodyDiv w:val="1"/>
      <w:marLeft w:val="0"/>
      <w:marRight w:val="0"/>
      <w:marTop w:val="0"/>
      <w:marBottom w:val="0"/>
      <w:divBdr>
        <w:top w:val="none" w:sz="0" w:space="0" w:color="auto"/>
        <w:left w:val="none" w:sz="0" w:space="0" w:color="auto"/>
        <w:bottom w:val="none" w:sz="0" w:space="0" w:color="auto"/>
        <w:right w:val="none" w:sz="0" w:space="0" w:color="auto"/>
      </w:divBdr>
    </w:div>
    <w:div w:id="910429301">
      <w:bodyDiv w:val="1"/>
      <w:marLeft w:val="0"/>
      <w:marRight w:val="0"/>
      <w:marTop w:val="0"/>
      <w:marBottom w:val="0"/>
      <w:divBdr>
        <w:top w:val="none" w:sz="0" w:space="0" w:color="auto"/>
        <w:left w:val="none" w:sz="0" w:space="0" w:color="auto"/>
        <w:bottom w:val="none" w:sz="0" w:space="0" w:color="auto"/>
        <w:right w:val="none" w:sz="0" w:space="0" w:color="auto"/>
      </w:divBdr>
    </w:div>
    <w:div w:id="932008371">
      <w:bodyDiv w:val="1"/>
      <w:marLeft w:val="0"/>
      <w:marRight w:val="0"/>
      <w:marTop w:val="0"/>
      <w:marBottom w:val="0"/>
      <w:divBdr>
        <w:top w:val="none" w:sz="0" w:space="0" w:color="auto"/>
        <w:left w:val="none" w:sz="0" w:space="0" w:color="auto"/>
        <w:bottom w:val="none" w:sz="0" w:space="0" w:color="auto"/>
        <w:right w:val="none" w:sz="0" w:space="0" w:color="auto"/>
      </w:divBdr>
    </w:div>
    <w:div w:id="971056510">
      <w:bodyDiv w:val="1"/>
      <w:marLeft w:val="0"/>
      <w:marRight w:val="0"/>
      <w:marTop w:val="0"/>
      <w:marBottom w:val="0"/>
      <w:divBdr>
        <w:top w:val="none" w:sz="0" w:space="0" w:color="auto"/>
        <w:left w:val="none" w:sz="0" w:space="0" w:color="auto"/>
        <w:bottom w:val="none" w:sz="0" w:space="0" w:color="auto"/>
        <w:right w:val="none" w:sz="0" w:space="0" w:color="auto"/>
      </w:divBdr>
    </w:div>
    <w:div w:id="995963168">
      <w:bodyDiv w:val="1"/>
      <w:marLeft w:val="0"/>
      <w:marRight w:val="0"/>
      <w:marTop w:val="0"/>
      <w:marBottom w:val="0"/>
      <w:divBdr>
        <w:top w:val="none" w:sz="0" w:space="0" w:color="auto"/>
        <w:left w:val="none" w:sz="0" w:space="0" w:color="auto"/>
        <w:bottom w:val="none" w:sz="0" w:space="0" w:color="auto"/>
        <w:right w:val="none" w:sz="0" w:space="0" w:color="auto"/>
      </w:divBdr>
    </w:div>
    <w:div w:id="1046413961">
      <w:bodyDiv w:val="1"/>
      <w:marLeft w:val="0"/>
      <w:marRight w:val="0"/>
      <w:marTop w:val="0"/>
      <w:marBottom w:val="0"/>
      <w:divBdr>
        <w:top w:val="none" w:sz="0" w:space="0" w:color="auto"/>
        <w:left w:val="none" w:sz="0" w:space="0" w:color="auto"/>
        <w:bottom w:val="none" w:sz="0" w:space="0" w:color="auto"/>
        <w:right w:val="none" w:sz="0" w:space="0" w:color="auto"/>
      </w:divBdr>
    </w:div>
    <w:div w:id="1103303724">
      <w:bodyDiv w:val="1"/>
      <w:marLeft w:val="0"/>
      <w:marRight w:val="0"/>
      <w:marTop w:val="0"/>
      <w:marBottom w:val="0"/>
      <w:divBdr>
        <w:top w:val="none" w:sz="0" w:space="0" w:color="auto"/>
        <w:left w:val="none" w:sz="0" w:space="0" w:color="auto"/>
        <w:bottom w:val="none" w:sz="0" w:space="0" w:color="auto"/>
        <w:right w:val="none" w:sz="0" w:space="0" w:color="auto"/>
      </w:divBdr>
    </w:div>
    <w:div w:id="1118256559">
      <w:bodyDiv w:val="1"/>
      <w:marLeft w:val="0"/>
      <w:marRight w:val="0"/>
      <w:marTop w:val="0"/>
      <w:marBottom w:val="0"/>
      <w:divBdr>
        <w:top w:val="none" w:sz="0" w:space="0" w:color="auto"/>
        <w:left w:val="none" w:sz="0" w:space="0" w:color="auto"/>
        <w:bottom w:val="none" w:sz="0" w:space="0" w:color="auto"/>
        <w:right w:val="none" w:sz="0" w:space="0" w:color="auto"/>
      </w:divBdr>
    </w:div>
    <w:div w:id="1144203516">
      <w:bodyDiv w:val="1"/>
      <w:marLeft w:val="0"/>
      <w:marRight w:val="0"/>
      <w:marTop w:val="0"/>
      <w:marBottom w:val="0"/>
      <w:divBdr>
        <w:top w:val="none" w:sz="0" w:space="0" w:color="auto"/>
        <w:left w:val="none" w:sz="0" w:space="0" w:color="auto"/>
        <w:bottom w:val="none" w:sz="0" w:space="0" w:color="auto"/>
        <w:right w:val="none" w:sz="0" w:space="0" w:color="auto"/>
      </w:divBdr>
    </w:div>
    <w:div w:id="1228148215">
      <w:bodyDiv w:val="1"/>
      <w:marLeft w:val="0"/>
      <w:marRight w:val="0"/>
      <w:marTop w:val="0"/>
      <w:marBottom w:val="0"/>
      <w:divBdr>
        <w:top w:val="none" w:sz="0" w:space="0" w:color="auto"/>
        <w:left w:val="none" w:sz="0" w:space="0" w:color="auto"/>
        <w:bottom w:val="none" w:sz="0" w:space="0" w:color="auto"/>
        <w:right w:val="none" w:sz="0" w:space="0" w:color="auto"/>
      </w:divBdr>
    </w:div>
    <w:div w:id="1581328682">
      <w:bodyDiv w:val="1"/>
      <w:marLeft w:val="0"/>
      <w:marRight w:val="0"/>
      <w:marTop w:val="0"/>
      <w:marBottom w:val="0"/>
      <w:divBdr>
        <w:top w:val="none" w:sz="0" w:space="0" w:color="auto"/>
        <w:left w:val="none" w:sz="0" w:space="0" w:color="auto"/>
        <w:bottom w:val="none" w:sz="0" w:space="0" w:color="auto"/>
        <w:right w:val="none" w:sz="0" w:space="0" w:color="auto"/>
      </w:divBdr>
    </w:div>
    <w:div w:id="1600478905">
      <w:bodyDiv w:val="1"/>
      <w:marLeft w:val="0"/>
      <w:marRight w:val="0"/>
      <w:marTop w:val="0"/>
      <w:marBottom w:val="0"/>
      <w:divBdr>
        <w:top w:val="none" w:sz="0" w:space="0" w:color="auto"/>
        <w:left w:val="none" w:sz="0" w:space="0" w:color="auto"/>
        <w:bottom w:val="none" w:sz="0" w:space="0" w:color="auto"/>
        <w:right w:val="none" w:sz="0" w:space="0" w:color="auto"/>
      </w:divBdr>
    </w:div>
    <w:div w:id="1622613957">
      <w:bodyDiv w:val="1"/>
      <w:marLeft w:val="0"/>
      <w:marRight w:val="0"/>
      <w:marTop w:val="0"/>
      <w:marBottom w:val="0"/>
      <w:divBdr>
        <w:top w:val="none" w:sz="0" w:space="0" w:color="auto"/>
        <w:left w:val="none" w:sz="0" w:space="0" w:color="auto"/>
        <w:bottom w:val="none" w:sz="0" w:space="0" w:color="auto"/>
        <w:right w:val="none" w:sz="0" w:space="0" w:color="auto"/>
      </w:divBdr>
    </w:div>
    <w:div w:id="1664892404">
      <w:bodyDiv w:val="1"/>
      <w:marLeft w:val="0"/>
      <w:marRight w:val="0"/>
      <w:marTop w:val="0"/>
      <w:marBottom w:val="0"/>
      <w:divBdr>
        <w:top w:val="none" w:sz="0" w:space="0" w:color="auto"/>
        <w:left w:val="none" w:sz="0" w:space="0" w:color="auto"/>
        <w:bottom w:val="none" w:sz="0" w:space="0" w:color="auto"/>
        <w:right w:val="none" w:sz="0" w:space="0" w:color="auto"/>
      </w:divBdr>
      <w:divsChild>
        <w:div w:id="2096776340">
          <w:marLeft w:val="835"/>
          <w:marRight w:val="0"/>
          <w:marTop w:val="115"/>
          <w:marBottom w:val="0"/>
          <w:divBdr>
            <w:top w:val="none" w:sz="0" w:space="0" w:color="auto"/>
            <w:left w:val="none" w:sz="0" w:space="0" w:color="auto"/>
            <w:bottom w:val="none" w:sz="0" w:space="0" w:color="auto"/>
            <w:right w:val="none" w:sz="0" w:space="0" w:color="auto"/>
          </w:divBdr>
        </w:div>
        <w:div w:id="541097398">
          <w:marLeft w:val="835"/>
          <w:marRight w:val="0"/>
          <w:marTop w:val="115"/>
          <w:marBottom w:val="0"/>
          <w:divBdr>
            <w:top w:val="none" w:sz="0" w:space="0" w:color="auto"/>
            <w:left w:val="none" w:sz="0" w:space="0" w:color="auto"/>
            <w:bottom w:val="none" w:sz="0" w:space="0" w:color="auto"/>
            <w:right w:val="none" w:sz="0" w:space="0" w:color="auto"/>
          </w:divBdr>
        </w:div>
        <w:div w:id="36201974">
          <w:marLeft w:val="835"/>
          <w:marRight w:val="0"/>
          <w:marTop w:val="115"/>
          <w:marBottom w:val="0"/>
          <w:divBdr>
            <w:top w:val="none" w:sz="0" w:space="0" w:color="auto"/>
            <w:left w:val="none" w:sz="0" w:space="0" w:color="auto"/>
            <w:bottom w:val="none" w:sz="0" w:space="0" w:color="auto"/>
            <w:right w:val="none" w:sz="0" w:space="0" w:color="auto"/>
          </w:divBdr>
        </w:div>
        <w:div w:id="473067007">
          <w:marLeft w:val="835"/>
          <w:marRight w:val="0"/>
          <w:marTop w:val="115"/>
          <w:marBottom w:val="0"/>
          <w:divBdr>
            <w:top w:val="none" w:sz="0" w:space="0" w:color="auto"/>
            <w:left w:val="none" w:sz="0" w:space="0" w:color="auto"/>
            <w:bottom w:val="none" w:sz="0" w:space="0" w:color="auto"/>
            <w:right w:val="none" w:sz="0" w:space="0" w:color="auto"/>
          </w:divBdr>
        </w:div>
        <w:div w:id="26834966">
          <w:marLeft w:val="835"/>
          <w:marRight w:val="0"/>
          <w:marTop w:val="115"/>
          <w:marBottom w:val="0"/>
          <w:divBdr>
            <w:top w:val="none" w:sz="0" w:space="0" w:color="auto"/>
            <w:left w:val="none" w:sz="0" w:space="0" w:color="auto"/>
            <w:bottom w:val="none" w:sz="0" w:space="0" w:color="auto"/>
            <w:right w:val="none" w:sz="0" w:space="0" w:color="auto"/>
          </w:divBdr>
        </w:div>
        <w:div w:id="1442871336">
          <w:marLeft w:val="835"/>
          <w:marRight w:val="0"/>
          <w:marTop w:val="115"/>
          <w:marBottom w:val="0"/>
          <w:divBdr>
            <w:top w:val="none" w:sz="0" w:space="0" w:color="auto"/>
            <w:left w:val="none" w:sz="0" w:space="0" w:color="auto"/>
            <w:bottom w:val="none" w:sz="0" w:space="0" w:color="auto"/>
            <w:right w:val="none" w:sz="0" w:space="0" w:color="auto"/>
          </w:divBdr>
        </w:div>
        <w:div w:id="1327708761">
          <w:marLeft w:val="835"/>
          <w:marRight w:val="0"/>
          <w:marTop w:val="115"/>
          <w:marBottom w:val="0"/>
          <w:divBdr>
            <w:top w:val="none" w:sz="0" w:space="0" w:color="auto"/>
            <w:left w:val="none" w:sz="0" w:space="0" w:color="auto"/>
            <w:bottom w:val="none" w:sz="0" w:space="0" w:color="auto"/>
            <w:right w:val="none" w:sz="0" w:space="0" w:color="auto"/>
          </w:divBdr>
        </w:div>
        <w:div w:id="1515604970">
          <w:marLeft w:val="835"/>
          <w:marRight w:val="0"/>
          <w:marTop w:val="115"/>
          <w:marBottom w:val="0"/>
          <w:divBdr>
            <w:top w:val="none" w:sz="0" w:space="0" w:color="auto"/>
            <w:left w:val="none" w:sz="0" w:space="0" w:color="auto"/>
            <w:bottom w:val="none" w:sz="0" w:space="0" w:color="auto"/>
            <w:right w:val="none" w:sz="0" w:space="0" w:color="auto"/>
          </w:divBdr>
        </w:div>
      </w:divsChild>
    </w:div>
    <w:div w:id="1733888962">
      <w:bodyDiv w:val="1"/>
      <w:marLeft w:val="0"/>
      <w:marRight w:val="0"/>
      <w:marTop w:val="0"/>
      <w:marBottom w:val="0"/>
      <w:divBdr>
        <w:top w:val="none" w:sz="0" w:space="0" w:color="auto"/>
        <w:left w:val="none" w:sz="0" w:space="0" w:color="auto"/>
        <w:bottom w:val="none" w:sz="0" w:space="0" w:color="auto"/>
        <w:right w:val="none" w:sz="0" w:space="0" w:color="auto"/>
      </w:divBdr>
    </w:div>
    <w:div w:id="1805610706">
      <w:bodyDiv w:val="1"/>
      <w:marLeft w:val="0"/>
      <w:marRight w:val="0"/>
      <w:marTop w:val="0"/>
      <w:marBottom w:val="0"/>
      <w:divBdr>
        <w:top w:val="none" w:sz="0" w:space="0" w:color="auto"/>
        <w:left w:val="none" w:sz="0" w:space="0" w:color="auto"/>
        <w:bottom w:val="none" w:sz="0" w:space="0" w:color="auto"/>
        <w:right w:val="none" w:sz="0" w:space="0" w:color="auto"/>
      </w:divBdr>
    </w:div>
    <w:div w:id="1847742524">
      <w:bodyDiv w:val="1"/>
      <w:marLeft w:val="0"/>
      <w:marRight w:val="0"/>
      <w:marTop w:val="0"/>
      <w:marBottom w:val="0"/>
      <w:divBdr>
        <w:top w:val="none" w:sz="0" w:space="0" w:color="auto"/>
        <w:left w:val="none" w:sz="0" w:space="0" w:color="auto"/>
        <w:bottom w:val="none" w:sz="0" w:space="0" w:color="auto"/>
        <w:right w:val="none" w:sz="0" w:space="0" w:color="auto"/>
      </w:divBdr>
    </w:div>
    <w:div w:id="1858275412">
      <w:bodyDiv w:val="1"/>
      <w:marLeft w:val="0"/>
      <w:marRight w:val="0"/>
      <w:marTop w:val="0"/>
      <w:marBottom w:val="0"/>
      <w:divBdr>
        <w:top w:val="none" w:sz="0" w:space="0" w:color="auto"/>
        <w:left w:val="none" w:sz="0" w:space="0" w:color="auto"/>
        <w:bottom w:val="none" w:sz="0" w:space="0" w:color="auto"/>
        <w:right w:val="none" w:sz="0" w:space="0" w:color="auto"/>
      </w:divBdr>
    </w:div>
    <w:div w:id="1880776062">
      <w:bodyDiv w:val="1"/>
      <w:marLeft w:val="0"/>
      <w:marRight w:val="0"/>
      <w:marTop w:val="0"/>
      <w:marBottom w:val="0"/>
      <w:divBdr>
        <w:top w:val="none" w:sz="0" w:space="0" w:color="auto"/>
        <w:left w:val="none" w:sz="0" w:space="0" w:color="auto"/>
        <w:bottom w:val="none" w:sz="0" w:space="0" w:color="auto"/>
        <w:right w:val="none" w:sz="0" w:space="0" w:color="auto"/>
      </w:divBdr>
    </w:div>
    <w:div w:id="1947930353">
      <w:bodyDiv w:val="1"/>
      <w:marLeft w:val="0"/>
      <w:marRight w:val="0"/>
      <w:marTop w:val="0"/>
      <w:marBottom w:val="0"/>
      <w:divBdr>
        <w:top w:val="none" w:sz="0" w:space="0" w:color="auto"/>
        <w:left w:val="none" w:sz="0" w:space="0" w:color="auto"/>
        <w:bottom w:val="none" w:sz="0" w:space="0" w:color="auto"/>
        <w:right w:val="none" w:sz="0" w:space="0" w:color="auto"/>
      </w:divBdr>
    </w:div>
    <w:div w:id="1957057443">
      <w:bodyDiv w:val="1"/>
      <w:marLeft w:val="0"/>
      <w:marRight w:val="0"/>
      <w:marTop w:val="0"/>
      <w:marBottom w:val="0"/>
      <w:divBdr>
        <w:top w:val="none" w:sz="0" w:space="0" w:color="auto"/>
        <w:left w:val="none" w:sz="0" w:space="0" w:color="auto"/>
        <w:bottom w:val="none" w:sz="0" w:space="0" w:color="auto"/>
        <w:right w:val="none" w:sz="0" w:space="0" w:color="auto"/>
      </w:divBdr>
    </w:div>
    <w:div w:id="1959603417">
      <w:bodyDiv w:val="1"/>
      <w:marLeft w:val="0"/>
      <w:marRight w:val="0"/>
      <w:marTop w:val="0"/>
      <w:marBottom w:val="0"/>
      <w:divBdr>
        <w:top w:val="none" w:sz="0" w:space="0" w:color="auto"/>
        <w:left w:val="none" w:sz="0" w:space="0" w:color="auto"/>
        <w:bottom w:val="none" w:sz="0" w:space="0" w:color="auto"/>
        <w:right w:val="none" w:sz="0" w:space="0" w:color="auto"/>
      </w:divBdr>
      <w:divsChild>
        <w:div w:id="376050456">
          <w:marLeft w:val="835"/>
          <w:marRight w:val="0"/>
          <w:marTop w:val="115"/>
          <w:marBottom w:val="0"/>
          <w:divBdr>
            <w:top w:val="none" w:sz="0" w:space="0" w:color="auto"/>
            <w:left w:val="none" w:sz="0" w:space="0" w:color="auto"/>
            <w:bottom w:val="none" w:sz="0" w:space="0" w:color="auto"/>
            <w:right w:val="none" w:sz="0" w:space="0" w:color="auto"/>
          </w:divBdr>
        </w:div>
        <w:div w:id="328600358">
          <w:marLeft w:val="835"/>
          <w:marRight w:val="0"/>
          <w:marTop w:val="115"/>
          <w:marBottom w:val="0"/>
          <w:divBdr>
            <w:top w:val="none" w:sz="0" w:space="0" w:color="auto"/>
            <w:left w:val="none" w:sz="0" w:space="0" w:color="auto"/>
            <w:bottom w:val="none" w:sz="0" w:space="0" w:color="auto"/>
            <w:right w:val="none" w:sz="0" w:space="0" w:color="auto"/>
          </w:divBdr>
        </w:div>
        <w:div w:id="2019231492">
          <w:marLeft w:val="835"/>
          <w:marRight w:val="0"/>
          <w:marTop w:val="115"/>
          <w:marBottom w:val="0"/>
          <w:divBdr>
            <w:top w:val="none" w:sz="0" w:space="0" w:color="auto"/>
            <w:left w:val="none" w:sz="0" w:space="0" w:color="auto"/>
            <w:bottom w:val="none" w:sz="0" w:space="0" w:color="auto"/>
            <w:right w:val="none" w:sz="0" w:space="0" w:color="auto"/>
          </w:divBdr>
        </w:div>
        <w:div w:id="1966963511">
          <w:marLeft w:val="835"/>
          <w:marRight w:val="0"/>
          <w:marTop w:val="115"/>
          <w:marBottom w:val="0"/>
          <w:divBdr>
            <w:top w:val="none" w:sz="0" w:space="0" w:color="auto"/>
            <w:left w:val="none" w:sz="0" w:space="0" w:color="auto"/>
            <w:bottom w:val="none" w:sz="0" w:space="0" w:color="auto"/>
            <w:right w:val="none" w:sz="0" w:space="0" w:color="auto"/>
          </w:divBdr>
        </w:div>
        <w:div w:id="1928806379">
          <w:marLeft w:val="835"/>
          <w:marRight w:val="0"/>
          <w:marTop w:val="115"/>
          <w:marBottom w:val="0"/>
          <w:divBdr>
            <w:top w:val="none" w:sz="0" w:space="0" w:color="auto"/>
            <w:left w:val="none" w:sz="0" w:space="0" w:color="auto"/>
            <w:bottom w:val="none" w:sz="0" w:space="0" w:color="auto"/>
            <w:right w:val="none" w:sz="0" w:space="0" w:color="auto"/>
          </w:divBdr>
        </w:div>
        <w:div w:id="522670449">
          <w:marLeft w:val="835"/>
          <w:marRight w:val="0"/>
          <w:marTop w:val="115"/>
          <w:marBottom w:val="0"/>
          <w:divBdr>
            <w:top w:val="none" w:sz="0" w:space="0" w:color="auto"/>
            <w:left w:val="none" w:sz="0" w:space="0" w:color="auto"/>
            <w:bottom w:val="none" w:sz="0" w:space="0" w:color="auto"/>
            <w:right w:val="none" w:sz="0" w:space="0" w:color="auto"/>
          </w:divBdr>
        </w:div>
        <w:div w:id="148062870">
          <w:marLeft w:val="835"/>
          <w:marRight w:val="0"/>
          <w:marTop w:val="115"/>
          <w:marBottom w:val="0"/>
          <w:divBdr>
            <w:top w:val="none" w:sz="0" w:space="0" w:color="auto"/>
            <w:left w:val="none" w:sz="0" w:space="0" w:color="auto"/>
            <w:bottom w:val="none" w:sz="0" w:space="0" w:color="auto"/>
            <w:right w:val="none" w:sz="0" w:space="0" w:color="auto"/>
          </w:divBdr>
        </w:div>
        <w:div w:id="1569918219">
          <w:marLeft w:val="835"/>
          <w:marRight w:val="0"/>
          <w:marTop w:val="115"/>
          <w:marBottom w:val="0"/>
          <w:divBdr>
            <w:top w:val="none" w:sz="0" w:space="0" w:color="auto"/>
            <w:left w:val="none" w:sz="0" w:space="0" w:color="auto"/>
            <w:bottom w:val="none" w:sz="0" w:space="0" w:color="auto"/>
            <w:right w:val="none" w:sz="0" w:space="0" w:color="auto"/>
          </w:divBdr>
        </w:div>
      </w:divsChild>
    </w:div>
    <w:div w:id="1975596130">
      <w:bodyDiv w:val="1"/>
      <w:marLeft w:val="0"/>
      <w:marRight w:val="0"/>
      <w:marTop w:val="0"/>
      <w:marBottom w:val="0"/>
      <w:divBdr>
        <w:top w:val="none" w:sz="0" w:space="0" w:color="auto"/>
        <w:left w:val="none" w:sz="0" w:space="0" w:color="auto"/>
        <w:bottom w:val="none" w:sz="0" w:space="0" w:color="auto"/>
        <w:right w:val="none" w:sz="0" w:space="0" w:color="auto"/>
      </w:divBdr>
    </w:div>
    <w:div w:id="1990789065">
      <w:bodyDiv w:val="1"/>
      <w:marLeft w:val="0"/>
      <w:marRight w:val="0"/>
      <w:marTop w:val="0"/>
      <w:marBottom w:val="0"/>
      <w:divBdr>
        <w:top w:val="none" w:sz="0" w:space="0" w:color="auto"/>
        <w:left w:val="none" w:sz="0" w:space="0" w:color="auto"/>
        <w:bottom w:val="none" w:sz="0" w:space="0" w:color="auto"/>
        <w:right w:val="none" w:sz="0" w:space="0" w:color="auto"/>
      </w:divBdr>
    </w:div>
    <w:div w:id="2001108021">
      <w:bodyDiv w:val="1"/>
      <w:marLeft w:val="0"/>
      <w:marRight w:val="0"/>
      <w:marTop w:val="0"/>
      <w:marBottom w:val="0"/>
      <w:divBdr>
        <w:top w:val="none" w:sz="0" w:space="0" w:color="auto"/>
        <w:left w:val="none" w:sz="0" w:space="0" w:color="auto"/>
        <w:bottom w:val="none" w:sz="0" w:space="0" w:color="auto"/>
        <w:right w:val="none" w:sz="0" w:space="0" w:color="auto"/>
      </w:divBdr>
    </w:div>
    <w:div w:id="2017731395">
      <w:bodyDiv w:val="1"/>
      <w:marLeft w:val="0"/>
      <w:marRight w:val="0"/>
      <w:marTop w:val="0"/>
      <w:marBottom w:val="0"/>
      <w:divBdr>
        <w:top w:val="none" w:sz="0" w:space="0" w:color="auto"/>
        <w:left w:val="none" w:sz="0" w:space="0" w:color="auto"/>
        <w:bottom w:val="none" w:sz="0" w:space="0" w:color="auto"/>
        <w:right w:val="none" w:sz="0" w:space="0" w:color="auto"/>
      </w:divBdr>
    </w:div>
    <w:div w:id="2032949707">
      <w:bodyDiv w:val="1"/>
      <w:marLeft w:val="0"/>
      <w:marRight w:val="0"/>
      <w:marTop w:val="0"/>
      <w:marBottom w:val="0"/>
      <w:divBdr>
        <w:top w:val="none" w:sz="0" w:space="0" w:color="auto"/>
        <w:left w:val="none" w:sz="0" w:space="0" w:color="auto"/>
        <w:bottom w:val="none" w:sz="0" w:space="0" w:color="auto"/>
        <w:right w:val="none" w:sz="0" w:space="0" w:color="auto"/>
      </w:divBdr>
    </w:div>
    <w:div w:id="20945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8576</Words>
  <Characters>54030</Characters>
  <Application>Microsoft Office Word</Application>
  <DocSecurity>0</DocSecurity>
  <Lines>450</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2021-03-25T12:00:00Z</dcterms:created>
  <dcterms:modified xsi:type="dcterms:W3CDTF">2021-03-25T12:00:00Z</dcterms:modified>
</cp:coreProperties>
</file>