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37" w:rsidRPr="007362D7" w:rsidRDefault="00B13B00" w:rsidP="007362D7">
      <w:pPr>
        <w:jc w:val="right"/>
        <w:rPr>
          <w:rFonts w:ascii="Arial" w:hAnsi="Arial" w:cs="Arial"/>
          <w:b/>
          <w:sz w:val="28"/>
          <w:szCs w:val="28"/>
        </w:rPr>
      </w:pPr>
      <w:r w:rsidRPr="007362D7">
        <w:rPr>
          <w:rFonts w:ascii="Arial" w:hAnsi="Arial" w:cs="Arial"/>
          <w:b/>
          <w:sz w:val="28"/>
          <w:szCs w:val="28"/>
        </w:rPr>
        <w:t xml:space="preserve">Protokoll </w:t>
      </w:r>
      <w:r w:rsidR="007362D7" w:rsidRPr="007362D7">
        <w:rPr>
          <w:rFonts w:ascii="Arial" w:hAnsi="Arial" w:cs="Arial"/>
          <w:b/>
          <w:sz w:val="28"/>
          <w:szCs w:val="28"/>
        </w:rPr>
        <w:t>Master-Prüfung</w:t>
      </w:r>
      <w:r w:rsidR="007362D7">
        <w:rPr>
          <w:rFonts w:ascii="Arial" w:hAnsi="Arial" w:cs="Arial"/>
          <w:b/>
          <w:sz w:val="28"/>
          <w:szCs w:val="28"/>
        </w:rPr>
        <w:t xml:space="preserve">                                                           </w:t>
      </w:r>
      <w:r w:rsidR="007362D7">
        <w:rPr>
          <w:rFonts w:ascii="Arial" w:hAnsi="Arial" w:cs="Arial"/>
          <w:b/>
          <w:noProof/>
          <w:sz w:val="28"/>
          <w:szCs w:val="28"/>
          <w:lang w:eastAsia="de-DE"/>
        </w:rPr>
        <w:drawing>
          <wp:inline distT="0" distB="0" distL="0" distR="0">
            <wp:extent cx="679328" cy="658379"/>
            <wp:effectExtent l="0" t="0" r="6985" b="889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k_logo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14" cy="681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13B00" w:rsidTr="00B13B00">
        <w:tc>
          <w:tcPr>
            <w:tcW w:w="2972" w:type="dxa"/>
            <w:vAlign w:val="center"/>
          </w:tcPr>
          <w:p w:rsidR="00B13B00" w:rsidRDefault="00B13B00" w:rsidP="00B13B00">
            <w:pPr>
              <w:spacing w:before="80" w:after="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Termin</w:t>
            </w:r>
          </w:p>
        </w:tc>
        <w:tc>
          <w:tcPr>
            <w:tcW w:w="6090" w:type="dxa"/>
            <w:vAlign w:val="center"/>
          </w:tcPr>
          <w:p w:rsidR="00B13B00" w:rsidRPr="007362D7" w:rsidRDefault="00B13B00" w:rsidP="00B13B00">
            <w:pPr>
              <w:spacing w:before="80" w:after="80"/>
              <w:rPr>
                <w:rFonts w:cs="Arial"/>
              </w:rPr>
            </w:pPr>
          </w:p>
        </w:tc>
      </w:tr>
      <w:tr w:rsidR="00B13B00" w:rsidTr="00B13B00">
        <w:tc>
          <w:tcPr>
            <w:tcW w:w="2972" w:type="dxa"/>
            <w:vAlign w:val="center"/>
          </w:tcPr>
          <w:p w:rsidR="00B13B00" w:rsidRDefault="007362D7" w:rsidP="00B13B00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Kandidat_in</w:t>
            </w:r>
            <w:proofErr w:type="spellEnd"/>
          </w:p>
        </w:tc>
        <w:tc>
          <w:tcPr>
            <w:tcW w:w="6090" w:type="dxa"/>
            <w:vAlign w:val="center"/>
          </w:tcPr>
          <w:p w:rsidR="00B13B00" w:rsidRPr="007362D7" w:rsidRDefault="00B13B00" w:rsidP="00B13B00">
            <w:pPr>
              <w:spacing w:before="80" w:after="80"/>
              <w:rPr>
                <w:rFonts w:cs="Arial"/>
              </w:rPr>
            </w:pPr>
          </w:p>
        </w:tc>
      </w:tr>
      <w:tr w:rsidR="00C8627B" w:rsidTr="00B13B00">
        <w:tc>
          <w:tcPr>
            <w:tcW w:w="2972" w:type="dxa"/>
            <w:vAlign w:val="center"/>
          </w:tcPr>
          <w:p w:rsidR="00C8627B" w:rsidRDefault="00C8627B" w:rsidP="00B13B00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Vorsitzende_r</w:t>
            </w:r>
            <w:proofErr w:type="spellEnd"/>
          </w:p>
        </w:tc>
        <w:tc>
          <w:tcPr>
            <w:tcW w:w="6090" w:type="dxa"/>
            <w:vAlign w:val="center"/>
          </w:tcPr>
          <w:p w:rsidR="00C8627B" w:rsidRPr="007362D7" w:rsidRDefault="00C8627B" w:rsidP="00B13B00">
            <w:pPr>
              <w:spacing w:before="80" w:after="80"/>
              <w:rPr>
                <w:rFonts w:cs="Arial"/>
              </w:rPr>
            </w:pPr>
          </w:p>
        </w:tc>
      </w:tr>
      <w:tr w:rsidR="00B13B00" w:rsidTr="00B13B00">
        <w:tc>
          <w:tcPr>
            <w:tcW w:w="2972" w:type="dxa"/>
            <w:vAlign w:val="center"/>
          </w:tcPr>
          <w:p w:rsidR="00B13B00" w:rsidRDefault="00B13B00" w:rsidP="00B13B00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Betreuer_in</w:t>
            </w:r>
            <w:proofErr w:type="spellEnd"/>
          </w:p>
        </w:tc>
        <w:tc>
          <w:tcPr>
            <w:tcW w:w="6090" w:type="dxa"/>
            <w:vAlign w:val="center"/>
          </w:tcPr>
          <w:p w:rsidR="00B13B00" w:rsidRPr="007362D7" w:rsidRDefault="00B13B00" w:rsidP="00B13B00">
            <w:pPr>
              <w:spacing w:before="80" w:after="80"/>
              <w:rPr>
                <w:rFonts w:cs="Arial"/>
              </w:rPr>
            </w:pPr>
          </w:p>
        </w:tc>
      </w:tr>
      <w:tr w:rsidR="00B13B00" w:rsidTr="00B13B00">
        <w:tc>
          <w:tcPr>
            <w:tcW w:w="2972" w:type="dxa"/>
            <w:vAlign w:val="center"/>
          </w:tcPr>
          <w:p w:rsidR="00B13B00" w:rsidRDefault="00B13B00" w:rsidP="00B13B00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Prüfer_in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Vertiefungsgebiet</w:t>
            </w:r>
          </w:p>
        </w:tc>
        <w:tc>
          <w:tcPr>
            <w:tcW w:w="6090" w:type="dxa"/>
            <w:vAlign w:val="center"/>
          </w:tcPr>
          <w:p w:rsidR="00B13B00" w:rsidRPr="007362D7" w:rsidRDefault="00B13B00" w:rsidP="00B13B00">
            <w:pPr>
              <w:spacing w:before="80" w:after="80"/>
              <w:rPr>
                <w:rFonts w:cs="Arial"/>
              </w:rPr>
            </w:pPr>
          </w:p>
        </w:tc>
      </w:tr>
    </w:tbl>
    <w:p w:rsidR="00B13B00" w:rsidRDefault="00B13B00" w:rsidP="0046765C">
      <w:pPr>
        <w:rPr>
          <w:rFonts w:cs="Arial"/>
          <w:sz w:val="24"/>
          <w:szCs w:val="24"/>
        </w:rPr>
      </w:pPr>
    </w:p>
    <w:p w:rsidR="00B13B00" w:rsidRPr="007362D7" w:rsidRDefault="007362D7" w:rsidP="007362D7">
      <w:pPr>
        <w:pStyle w:val="Listenabsatz"/>
        <w:numPr>
          <w:ilvl w:val="0"/>
          <w:numId w:val="3"/>
        </w:numPr>
        <w:ind w:left="357" w:hanging="357"/>
        <w:rPr>
          <w:rFonts w:cs="Arial"/>
          <w:b/>
          <w:sz w:val="26"/>
          <w:szCs w:val="26"/>
        </w:rPr>
      </w:pPr>
      <w:proofErr w:type="spellStart"/>
      <w:r w:rsidRPr="007362D7">
        <w:rPr>
          <w:rFonts w:cs="Arial"/>
          <w:b/>
          <w:sz w:val="26"/>
          <w:szCs w:val="26"/>
        </w:rPr>
        <w:t>Defensio</w:t>
      </w:r>
      <w:proofErr w:type="spellEnd"/>
      <w:r w:rsidRPr="007362D7">
        <w:rPr>
          <w:rFonts w:cs="Arial"/>
          <w:b/>
          <w:sz w:val="26"/>
          <w:szCs w:val="26"/>
        </w:rPr>
        <w:t xml:space="preserve"> Masterthesis</w:t>
      </w:r>
    </w:p>
    <w:p w:rsidR="00B13B00" w:rsidRPr="00B13B00" w:rsidRDefault="007362D7" w:rsidP="0046765C">
      <w:pPr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Diskussion im Anschluss an die Präsentation: </w:t>
      </w:r>
      <w:r w:rsidR="00B13B00">
        <w:rPr>
          <w:rFonts w:cs="Arial"/>
          <w:i/>
          <w:sz w:val="24"/>
          <w:szCs w:val="24"/>
        </w:rPr>
        <w:t xml:space="preserve">Nachfolgend sind stichwortartig Fragen und Antworten zu notieren. </w:t>
      </w:r>
    </w:p>
    <w:p w:rsidR="00B13B00" w:rsidRDefault="00B13B00" w:rsidP="00B13B00">
      <w:pPr>
        <w:rPr>
          <w:rFonts w:cs="Arial"/>
          <w:sz w:val="24"/>
          <w:szCs w:val="24"/>
        </w:rPr>
      </w:pPr>
    </w:p>
    <w:p w:rsidR="00B13B00" w:rsidRDefault="00B13B00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C8627B" w:rsidRDefault="00C8627B" w:rsidP="00B13B00">
      <w:pPr>
        <w:rPr>
          <w:rFonts w:cs="Arial"/>
          <w:sz w:val="24"/>
          <w:szCs w:val="24"/>
        </w:rPr>
      </w:pPr>
    </w:p>
    <w:p w:rsidR="005F210C" w:rsidRDefault="005F210C" w:rsidP="00B13B00">
      <w:pPr>
        <w:rPr>
          <w:rFonts w:cs="Arial"/>
          <w:sz w:val="24"/>
          <w:szCs w:val="24"/>
        </w:rPr>
      </w:pPr>
    </w:p>
    <w:p w:rsidR="005F210C" w:rsidRDefault="005F210C" w:rsidP="00B13B00">
      <w:pPr>
        <w:rPr>
          <w:rFonts w:cs="Arial"/>
          <w:sz w:val="24"/>
          <w:szCs w:val="24"/>
        </w:rPr>
      </w:pPr>
    </w:p>
    <w:p w:rsidR="005F210C" w:rsidRDefault="005F210C" w:rsidP="00B13B00">
      <w:pPr>
        <w:rPr>
          <w:rFonts w:cs="Arial"/>
          <w:sz w:val="24"/>
          <w:szCs w:val="24"/>
        </w:rPr>
      </w:pPr>
    </w:p>
    <w:p w:rsidR="005F210C" w:rsidRDefault="005F210C" w:rsidP="00B13B00">
      <w:pPr>
        <w:rPr>
          <w:rFonts w:cs="Arial"/>
          <w:sz w:val="24"/>
          <w:szCs w:val="24"/>
        </w:rPr>
      </w:pPr>
    </w:p>
    <w:p w:rsidR="007362D7" w:rsidRDefault="007362D7" w:rsidP="00B13B00">
      <w:pPr>
        <w:rPr>
          <w:rFonts w:cs="Arial"/>
          <w:sz w:val="24"/>
          <w:szCs w:val="24"/>
        </w:rPr>
      </w:pPr>
    </w:p>
    <w:p w:rsidR="007362D7" w:rsidRDefault="007362D7" w:rsidP="00B13B00">
      <w:pPr>
        <w:rPr>
          <w:rFonts w:cs="Arial"/>
          <w:sz w:val="24"/>
          <w:szCs w:val="24"/>
        </w:rPr>
      </w:pPr>
      <w:bookmarkStart w:id="0" w:name="_GoBack"/>
      <w:bookmarkEnd w:id="0"/>
    </w:p>
    <w:p w:rsidR="005F210C" w:rsidRDefault="005F210C" w:rsidP="00B13B00">
      <w:pPr>
        <w:rPr>
          <w:rFonts w:cs="Arial"/>
          <w:sz w:val="24"/>
          <w:szCs w:val="24"/>
        </w:rPr>
      </w:pPr>
    </w:p>
    <w:p w:rsidR="00567462" w:rsidRDefault="005674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B13B00" w:rsidRPr="007362D7" w:rsidRDefault="00B13B00" w:rsidP="007362D7">
      <w:pPr>
        <w:pStyle w:val="Listenabsatz"/>
        <w:numPr>
          <w:ilvl w:val="0"/>
          <w:numId w:val="3"/>
        </w:numPr>
        <w:ind w:left="357" w:hanging="357"/>
        <w:rPr>
          <w:rFonts w:cs="Arial"/>
          <w:b/>
          <w:sz w:val="26"/>
          <w:szCs w:val="26"/>
        </w:rPr>
      </w:pPr>
      <w:r w:rsidRPr="007362D7">
        <w:rPr>
          <w:rFonts w:cs="Arial"/>
          <w:b/>
          <w:sz w:val="26"/>
          <w:szCs w:val="26"/>
        </w:rPr>
        <w:lastRenderedPageBreak/>
        <w:t>Prüfung aus dem gewählten Vertiefungsgebiet</w:t>
      </w:r>
    </w:p>
    <w:p w:rsidR="00B13B00" w:rsidRPr="00243C3C" w:rsidRDefault="00243C3C" w:rsidP="00243C3C">
      <w:pPr>
        <w:rPr>
          <w:rFonts w:cs="Arial"/>
          <w:sz w:val="24"/>
          <w:szCs w:val="24"/>
        </w:rPr>
      </w:pPr>
      <w:r w:rsidRPr="00243C3C">
        <w:rPr>
          <w:rFonts w:cs="Arial"/>
          <w:i/>
          <w:sz w:val="24"/>
          <w:szCs w:val="24"/>
        </w:rPr>
        <w:t>Nachfolgend sind stichwortartig Fragen und Antworten zu notieren.</w:t>
      </w:r>
    </w:p>
    <w:p w:rsidR="00B13B00" w:rsidRDefault="00B13B00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C8627B" w:rsidRDefault="00C8627B" w:rsidP="0046765C">
      <w:pPr>
        <w:rPr>
          <w:rFonts w:cs="Arial"/>
          <w:sz w:val="24"/>
          <w:szCs w:val="24"/>
        </w:rPr>
      </w:pPr>
    </w:p>
    <w:p w:rsidR="005F210C" w:rsidRDefault="005F21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:rsidR="00C8627B" w:rsidRPr="007362D7" w:rsidRDefault="007362D7" w:rsidP="0046765C">
      <w:pPr>
        <w:rPr>
          <w:rFonts w:cs="Arial"/>
          <w:b/>
          <w:sz w:val="26"/>
          <w:szCs w:val="26"/>
        </w:rPr>
      </w:pPr>
      <w:r w:rsidRPr="007362D7">
        <w:rPr>
          <w:rFonts w:cs="Arial"/>
          <w:b/>
          <w:sz w:val="26"/>
          <w:szCs w:val="26"/>
        </w:rPr>
        <w:lastRenderedPageBreak/>
        <w:t>Begründung für die Note</w:t>
      </w:r>
      <w:r>
        <w:rPr>
          <w:rFonts w:cs="Arial"/>
          <w:b/>
          <w:sz w:val="26"/>
          <w:szCs w:val="26"/>
        </w:rPr>
        <w:t xml:space="preserve"> (Gesamtkalkül)</w:t>
      </w: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F210C" w:rsidRDefault="005F210C" w:rsidP="0046765C">
      <w:pPr>
        <w:rPr>
          <w:rFonts w:cs="Arial"/>
          <w:sz w:val="24"/>
          <w:szCs w:val="24"/>
        </w:rPr>
      </w:pPr>
    </w:p>
    <w:p w:rsidR="00567462" w:rsidRDefault="00567462" w:rsidP="0046765C">
      <w:pPr>
        <w:rPr>
          <w:rFonts w:cs="Arial"/>
          <w:sz w:val="24"/>
          <w:szCs w:val="24"/>
        </w:rPr>
      </w:pPr>
    </w:p>
    <w:p w:rsidR="00567462" w:rsidRDefault="00567462" w:rsidP="0046765C">
      <w:pPr>
        <w:rPr>
          <w:rFonts w:cs="Arial"/>
          <w:sz w:val="24"/>
          <w:szCs w:val="24"/>
        </w:rPr>
      </w:pPr>
    </w:p>
    <w:p w:rsidR="00567462" w:rsidRDefault="00567462" w:rsidP="0046765C">
      <w:pPr>
        <w:rPr>
          <w:rFonts w:cs="Arial"/>
          <w:sz w:val="24"/>
          <w:szCs w:val="24"/>
        </w:rPr>
      </w:pPr>
    </w:p>
    <w:p w:rsidR="00567462" w:rsidRDefault="00567462" w:rsidP="0046765C">
      <w:pPr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5"/>
        <w:gridCol w:w="4105"/>
      </w:tblGrid>
      <w:tr w:rsidR="00567462" w:rsidTr="00567462">
        <w:trPr>
          <w:trHeight w:hRule="exact" w:val="567"/>
        </w:trPr>
        <w:tc>
          <w:tcPr>
            <w:tcW w:w="1985" w:type="dxa"/>
            <w:vAlign w:val="center"/>
          </w:tcPr>
          <w:p w:rsidR="00567462" w:rsidRDefault="00567462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Note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shd w:val="clear" w:color="auto" w:fill="auto"/>
          </w:tcPr>
          <w:p w:rsidR="00567462" w:rsidRDefault="00567462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</w:tbl>
    <w:p w:rsidR="00C8627B" w:rsidRDefault="00C8627B" w:rsidP="0046765C">
      <w:pPr>
        <w:rPr>
          <w:rFonts w:cs="Arial"/>
          <w:sz w:val="24"/>
          <w:szCs w:val="24"/>
        </w:rPr>
      </w:pPr>
    </w:p>
    <w:p w:rsidR="005F210C" w:rsidRPr="005F210C" w:rsidRDefault="00C8627B" w:rsidP="0046765C">
      <w:pPr>
        <w:rPr>
          <w:rFonts w:cs="Arial"/>
          <w:i/>
          <w:sz w:val="24"/>
          <w:szCs w:val="24"/>
        </w:rPr>
      </w:pPr>
      <w:r w:rsidRPr="005F210C">
        <w:rPr>
          <w:rFonts w:cs="Arial"/>
          <w:i/>
          <w:sz w:val="24"/>
          <w:szCs w:val="24"/>
        </w:rPr>
        <w:t>Unterschriften: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5F210C" w:rsidTr="005F210C">
        <w:trPr>
          <w:trHeight w:hRule="exact" w:val="567"/>
        </w:trPr>
        <w:tc>
          <w:tcPr>
            <w:tcW w:w="2972" w:type="dxa"/>
            <w:vAlign w:val="center"/>
          </w:tcPr>
          <w:p w:rsidR="005F210C" w:rsidRDefault="005F210C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Vorsitzende_r</w:t>
            </w:r>
            <w:proofErr w:type="spellEnd"/>
          </w:p>
        </w:tc>
        <w:tc>
          <w:tcPr>
            <w:tcW w:w="6095" w:type="dxa"/>
            <w:vAlign w:val="center"/>
          </w:tcPr>
          <w:p w:rsidR="005F210C" w:rsidRDefault="005F210C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5F210C" w:rsidTr="005F210C">
        <w:trPr>
          <w:trHeight w:hRule="exact" w:val="567"/>
        </w:trPr>
        <w:tc>
          <w:tcPr>
            <w:tcW w:w="2972" w:type="dxa"/>
            <w:vAlign w:val="center"/>
          </w:tcPr>
          <w:p w:rsidR="005F210C" w:rsidRDefault="005F210C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Betreuer_in</w:t>
            </w:r>
            <w:proofErr w:type="spellEnd"/>
          </w:p>
        </w:tc>
        <w:tc>
          <w:tcPr>
            <w:tcW w:w="6095" w:type="dxa"/>
            <w:vAlign w:val="center"/>
          </w:tcPr>
          <w:p w:rsidR="005F210C" w:rsidRDefault="005F210C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  <w:tr w:rsidR="005F210C" w:rsidTr="005F210C">
        <w:trPr>
          <w:trHeight w:hRule="exact" w:val="567"/>
        </w:trPr>
        <w:tc>
          <w:tcPr>
            <w:tcW w:w="2972" w:type="dxa"/>
            <w:vAlign w:val="center"/>
          </w:tcPr>
          <w:p w:rsidR="005F210C" w:rsidRDefault="005F210C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Prüfer_in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Vertiefungsgebiet</w:t>
            </w:r>
          </w:p>
        </w:tc>
        <w:tc>
          <w:tcPr>
            <w:tcW w:w="6095" w:type="dxa"/>
            <w:vAlign w:val="center"/>
          </w:tcPr>
          <w:p w:rsidR="005F210C" w:rsidRDefault="005F210C" w:rsidP="009E4E8D">
            <w:pPr>
              <w:spacing w:before="80" w:after="80"/>
              <w:rPr>
                <w:rFonts w:cs="Arial"/>
                <w:sz w:val="24"/>
                <w:szCs w:val="24"/>
              </w:rPr>
            </w:pPr>
          </w:p>
        </w:tc>
      </w:tr>
    </w:tbl>
    <w:p w:rsidR="00B13B00" w:rsidRPr="00B13B00" w:rsidRDefault="00B13B00" w:rsidP="005F210C">
      <w:pPr>
        <w:rPr>
          <w:rFonts w:cs="Arial"/>
          <w:sz w:val="24"/>
          <w:szCs w:val="24"/>
        </w:rPr>
      </w:pPr>
    </w:p>
    <w:sectPr w:rsidR="00B13B00" w:rsidRPr="00B13B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50D"/>
    <w:multiLevelType w:val="hybridMultilevel"/>
    <w:tmpl w:val="42121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5FB7"/>
    <w:multiLevelType w:val="hybridMultilevel"/>
    <w:tmpl w:val="98043B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1810"/>
    <w:multiLevelType w:val="hybridMultilevel"/>
    <w:tmpl w:val="96AE3E40"/>
    <w:lvl w:ilvl="0" w:tplc="BEA0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FD"/>
    <w:rsid w:val="00243C3C"/>
    <w:rsid w:val="0046765C"/>
    <w:rsid w:val="00517CC1"/>
    <w:rsid w:val="00567462"/>
    <w:rsid w:val="00590F56"/>
    <w:rsid w:val="005D023D"/>
    <w:rsid w:val="005F210C"/>
    <w:rsid w:val="007362D7"/>
    <w:rsid w:val="007A0F56"/>
    <w:rsid w:val="00AD48FD"/>
    <w:rsid w:val="00B13B00"/>
    <w:rsid w:val="00BF4737"/>
    <w:rsid w:val="00C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21C5"/>
  <w15:chartTrackingRefBased/>
  <w15:docId w15:val="{8D378B67-D9CB-4E14-92DB-FBAF89D2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48FD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Gabriele, Dr., Vizerektorin der PH Kärnten</dc:creator>
  <cp:keywords/>
  <dc:description/>
  <cp:lastModifiedBy>Gabriele Khan</cp:lastModifiedBy>
  <cp:revision>3</cp:revision>
  <cp:lastPrinted>2019-06-12T07:36:00Z</cp:lastPrinted>
  <dcterms:created xsi:type="dcterms:W3CDTF">2019-09-24T07:24:00Z</dcterms:created>
  <dcterms:modified xsi:type="dcterms:W3CDTF">2019-09-24T07:26:00Z</dcterms:modified>
</cp:coreProperties>
</file>